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23971" w14:textId="77777777" w:rsidR="00825C89" w:rsidRDefault="00825C89">
      <w:pPr>
        <w:pStyle w:val="a3"/>
        <w:rPr>
          <w:rFonts w:ascii="Times New Roman"/>
          <w:sz w:val="20"/>
        </w:rPr>
      </w:pPr>
    </w:p>
    <w:p w14:paraId="773254AD" w14:textId="77777777" w:rsidR="00825C89" w:rsidRDefault="00825C89">
      <w:pPr>
        <w:pStyle w:val="a3"/>
        <w:rPr>
          <w:rFonts w:ascii="Times New Roman"/>
          <w:sz w:val="20"/>
        </w:rPr>
      </w:pPr>
    </w:p>
    <w:p w14:paraId="60E76CA1" w14:textId="77777777" w:rsidR="00825C89" w:rsidRDefault="00825C89">
      <w:pPr>
        <w:pStyle w:val="a3"/>
        <w:rPr>
          <w:rFonts w:ascii="Times New Roman"/>
          <w:sz w:val="20"/>
        </w:rPr>
      </w:pPr>
    </w:p>
    <w:p w14:paraId="293F3907" w14:textId="77777777" w:rsidR="00825C89" w:rsidRDefault="00825C89">
      <w:pPr>
        <w:pStyle w:val="a3"/>
        <w:rPr>
          <w:rFonts w:ascii="Times New Roman"/>
          <w:sz w:val="20"/>
        </w:rPr>
      </w:pPr>
    </w:p>
    <w:p w14:paraId="797B8187" w14:textId="77777777" w:rsidR="00825C89" w:rsidRDefault="00825C89">
      <w:pPr>
        <w:pStyle w:val="a3"/>
        <w:rPr>
          <w:rFonts w:ascii="Times New Roman"/>
          <w:sz w:val="20"/>
        </w:rPr>
      </w:pPr>
    </w:p>
    <w:p w14:paraId="12251CE5" w14:textId="77777777" w:rsidR="00825C89" w:rsidRDefault="00825C89">
      <w:pPr>
        <w:pStyle w:val="a3"/>
        <w:spacing w:before="9"/>
        <w:rPr>
          <w:rFonts w:ascii="Times New Roman"/>
          <w:sz w:val="29"/>
        </w:rPr>
      </w:pPr>
    </w:p>
    <w:p w14:paraId="34D2329E" w14:textId="77777777" w:rsidR="00825C89" w:rsidRPr="00D6699F" w:rsidRDefault="000229AF">
      <w:pPr>
        <w:tabs>
          <w:tab w:val="left" w:pos="1660"/>
        </w:tabs>
        <w:spacing w:line="853" w:lineRule="exact"/>
        <w:ind w:left="13"/>
        <w:jc w:val="center"/>
        <w:rPr>
          <w:rFonts w:ascii="맑은 고딕" w:eastAsia="맑은 고딕"/>
          <w:b/>
          <w:sz w:val="56"/>
          <w:u w:val="double"/>
        </w:rPr>
      </w:pPr>
      <w:r w:rsidRPr="00D6699F">
        <w:rPr>
          <w:rFonts w:ascii="맑은 고딕" w:eastAsia="맑은 고딕" w:hint="eastAsia"/>
          <w:b/>
          <w:sz w:val="56"/>
          <w:u w:val="double"/>
        </w:rPr>
        <w:t>정</w:t>
      </w:r>
      <w:r w:rsidRPr="00D6699F">
        <w:rPr>
          <w:rFonts w:ascii="맑은 고딕" w:eastAsia="맑은 고딕" w:hint="eastAsia"/>
          <w:b/>
          <w:sz w:val="56"/>
          <w:u w:val="double"/>
        </w:rPr>
        <w:tab/>
        <w:t>관</w:t>
      </w:r>
    </w:p>
    <w:p w14:paraId="7EEC9E6D" w14:textId="77777777" w:rsidR="00825C89" w:rsidRDefault="00825C89">
      <w:pPr>
        <w:pStyle w:val="a3"/>
        <w:rPr>
          <w:rFonts w:ascii="맑은 고딕"/>
          <w:b/>
          <w:sz w:val="56"/>
        </w:rPr>
      </w:pPr>
    </w:p>
    <w:p w14:paraId="5686C34B" w14:textId="77777777" w:rsidR="00825C89" w:rsidRDefault="00825C89">
      <w:pPr>
        <w:pStyle w:val="a3"/>
        <w:rPr>
          <w:rFonts w:ascii="맑은 고딕"/>
          <w:b/>
          <w:sz w:val="56"/>
        </w:rPr>
      </w:pPr>
    </w:p>
    <w:p w14:paraId="0AFEEC4A" w14:textId="77777777" w:rsidR="00825C89" w:rsidRDefault="00825C89">
      <w:pPr>
        <w:pStyle w:val="a3"/>
        <w:rPr>
          <w:rFonts w:ascii="맑은 고딕"/>
          <w:b/>
          <w:sz w:val="56"/>
        </w:rPr>
      </w:pPr>
    </w:p>
    <w:p w14:paraId="70BB96C4" w14:textId="77777777" w:rsidR="00825C89" w:rsidRDefault="00825C89">
      <w:pPr>
        <w:pStyle w:val="a3"/>
        <w:rPr>
          <w:rFonts w:ascii="맑은 고딕"/>
          <w:b/>
          <w:sz w:val="56"/>
        </w:rPr>
      </w:pPr>
    </w:p>
    <w:p w14:paraId="6793CCC5" w14:textId="77777777" w:rsidR="00825C89" w:rsidRDefault="00825C89">
      <w:pPr>
        <w:pStyle w:val="a3"/>
        <w:rPr>
          <w:rFonts w:ascii="맑은 고딕"/>
          <w:b/>
          <w:sz w:val="56"/>
        </w:rPr>
      </w:pPr>
    </w:p>
    <w:p w14:paraId="2C238D3D" w14:textId="77777777" w:rsidR="00825C89" w:rsidRDefault="00825C89">
      <w:pPr>
        <w:pStyle w:val="a3"/>
        <w:rPr>
          <w:rFonts w:ascii="맑은 고딕"/>
          <w:b/>
          <w:sz w:val="56"/>
        </w:rPr>
      </w:pPr>
    </w:p>
    <w:p w14:paraId="6AEE37AC" w14:textId="77777777" w:rsidR="00825C89" w:rsidRDefault="00825C89">
      <w:pPr>
        <w:pStyle w:val="a3"/>
        <w:rPr>
          <w:rFonts w:ascii="맑은 고딕"/>
          <w:b/>
          <w:sz w:val="56"/>
        </w:rPr>
      </w:pPr>
    </w:p>
    <w:p w14:paraId="4FDAAB82" w14:textId="77777777" w:rsidR="00D6699F" w:rsidRDefault="00D6699F">
      <w:pPr>
        <w:pStyle w:val="a3"/>
        <w:rPr>
          <w:rFonts w:ascii="맑은 고딕"/>
          <w:b/>
          <w:sz w:val="56"/>
        </w:rPr>
      </w:pPr>
    </w:p>
    <w:p w14:paraId="12F274F8" w14:textId="77777777" w:rsidR="00D6699F" w:rsidRDefault="00D6699F">
      <w:pPr>
        <w:pStyle w:val="a3"/>
        <w:rPr>
          <w:rFonts w:ascii="맑은 고딕"/>
          <w:b/>
          <w:sz w:val="56"/>
        </w:rPr>
      </w:pPr>
    </w:p>
    <w:p w14:paraId="7A7E004B" w14:textId="77777777" w:rsidR="00825C89" w:rsidRDefault="00825C89">
      <w:pPr>
        <w:pStyle w:val="a3"/>
        <w:spacing w:before="5"/>
        <w:rPr>
          <w:rFonts w:ascii="맑은 고딕"/>
          <w:b/>
          <w:sz w:val="36"/>
        </w:rPr>
      </w:pPr>
    </w:p>
    <w:p w14:paraId="4EDE31E9" w14:textId="77777777" w:rsidR="00825C89" w:rsidRDefault="000229AF" w:rsidP="00D6699F">
      <w:pPr>
        <w:ind w:left="3"/>
        <w:jc w:val="center"/>
        <w:rPr>
          <w:sz w:val="36"/>
        </w:rPr>
        <w:sectPr w:rsidR="00825C89" w:rsidSect="002246EC">
          <w:type w:val="continuous"/>
          <w:pgSz w:w="11910" w:h="16840"/>
          <w:pgMar w:top="1580" w:right="1580" w:bottom="1276" w:left="1580" w:header="720" w:footer="720" w:gutter="0"/>
          <w:cols w:space="720"/>
        </w:sectPr>
      </w:pPr>
      <w:r>
        <w:rPr>
          <w:sz w:val="36"/>
        </w:rPr>
        <w:t>주식회사</w:t>
      </w:r>
      <w:r w:rsidR="00D6699F">
        <w:rPr>
          <w:rFonts w:hint="eastAsia"/>
          <w:sz w:val="36"/>
        </w:rPr>
        <w:t xml:space="preserve"> 마인드웨어웤스</w:t>
      </w:r>
    </w:p>
    <w:p w14:paraId="3D2D8A71" w14:textId="77777777" w:rsidR="00825C89" w:rsidRDefault="00825C89">
      <w:pPr>
        <w:pStyle w:val="a3"/>
        <w:spacing w:before="8"/>
        <w:rPr>
          <w:sz w:val="25"/>
        </w:rPr>
      </w:pPr>
    </w:p>
    <w:p w14:paraId="1724DFE1" w14:textId="77777777" w:rsidR="00825C89" w:rsidRDefault="000229AF">
      <w:pPr>
        <w:tabs>
          <w:tab w:val="left" w:pos="1425"/>
        </w:tabs>
        <w:spacing w:line="744" w:lineRule="exact"/>
        <w:ind w:left="9"/>
        <w:jc w:val="center"/>
        <w:rPr>
          <w:rFonts w:ascii="맑은 고딕" w:eastAsia="맑은 고딕"/>
          <w:b/>
          <w:sz w:val="48"/>
        </w:rPr>
      </w:pPr>
      <w:r>
        <w:rPr>
          <w:rFonts w:ascii="맑은 고딕" w:eastAsia="맑은 고딕" w:hint="eastAsia"/>
          <w:b/>
          <w:sz w:val="48"/>
        </w:rPr>
        <w:t>정</w:t>
      </w:r>
      <w:r>
        <w:rPr>
          <w:rFonts w:ascii="맑은 고딕" w:eastAsia="맑은 고딕" w:hint="eastAsia"/>
          <w:b/>
          <w:sz w:val="48"/>
        </w:rPr>
        <w:tab/>
        <w:t>관</w:t>
      </w:r>
    </w:p>
    <w:p w14:paraId="7CAD7182" w14:textId="77777777" w:rsidR="00825C89" w:rsidRDefault="00825C89">
      <w:pPr>
        <w:pStyle w:val="a3"/>
        <w:spacing w:before="13"/>
        <w:rPr>
          <w:rFonts w:ascii="맑은 고딕"/>
          <w:b/>
          <w:sz w:val="25"/>
        </w:rPr>
      </w:pPr>
    </w:p>
    <w:tbl>
      <w:tblPr>
        <w:tblStyle w:val="TableNormal"/>
        <w:tblW w:w="0" w:type="auto"/>
        <w:tblInd w:w="6456" w:type="dxa"/>
        <w:tblLayout w:type="fixed"/>
        <w:tblLook w:val="01E0" w:firstRow="1" w:lastRow="1" w:firstColumn="1" w:lastColumn="1" w:noHBand="0" w:noVBand="0"/>
      </w:tblPr>
      <w:tblGrid>
        <w:gridCol w:w="540"/>
        <w:gridCol w:w="1507"/>
      </w:tblGrid>
      <w:tr w:rsidR="00825C89" w14:paraId="4023E356" w14:textId="77777777">
        <w:trPr>
          <w:trHeight w:val="285"/>
        </w:trPr>
        <w:tc>
          <w:tcPr>
            <w:tcW w:w="540" w:type="dxa"/>
          </w:tcPr>
          <w:p w14:paraId="24E87FF7" w14:textId="77777777" w:rsidR="00825C89" w:rsidRDefault="000229AF">
            <w:pPr>
              <w:pStyle w:val="TableParagraph"/>
              <w:spacing w:line="252" w:lineRule="exact"/>
              <w:ind w:left="26" w:right="33"/>
            </w:pPr>
            <w:r>
              <w:t>제정</w:t>
            </w:r>
          </w:p>
        </w:tc>
        <w:tc>
          <w:tcPr>
            <w:tcW w:w="1507" w:type="dxa"/>
          </w:tcPr>
          <w:p w14:paraId="0681E466" w14:textId="77777777" w:rsidR="00825C89" w:rsidRDefault="00D6699F" w:rsidP="00D6699F">
            <w:pPr>
              <w:pStyle w:val="TableParagraph"/>
              <w:spacing w:line="252" w:lineRule="exact"/>
              <w:ind w:left="18" w:right="29"/>
            </w:pPr>
            <w:r>
              <w:t>2010</w:t>
            </w:r>
            <w:r w:rsidR="000229AF">
              <w:t>. 0</w:t>
            </w:r>
            <w:r>
              <w:t>5</w:t>
            </w:r>
            <w:r w:rsidR="000229AF">
              <w:t xml:space="preserve">. </w:t>
            </w:r>
            <w:r>
              <w:t>09</w:t>
            </w:r>
            <w:r w:rsidR="000229AF">
              <w:t>.</w:t>
            </w:r>
          </w:p>
        </w:tc>
      </w:tr>
      <w:tr w:rsidR="00825C89" w14:paraId="0DB53127" w14:textId="77777777">
        <w:trPr>
          <w:trHeight w:val="352"/>
        </w:trPr>
        <w:tc>
          <w:tcPr>
            <w:tcW w:w="540" w:type="dxa"/>
          </w:tcPr>
          <w:p w14:paraId="3BD5429E" w14:textId="77777777" w:rsidR="00825C89" w:rsidRDefault="000229AF">
            <w:pPr>
              <w:pStyle w:val="TableParagraph"/>
              <w:spacing w:before="34"/>
              <w:ind w:left="26" w:right="33"/>
            </w:pPr>
            <w:r>
              <w:t>개정</w:t>
            </w:r>
          </w:p>
        </w:tc>
        <w:tc>
          <w:tcPr>
            <w:tcW w:w="1507" w:type="dxa"/>
          </w:tcPr>
          <w:p w14:paraId="2225A882" w14:textId="53C3AF7B" w:rsidR="000A00CE" w:rsidRDefault="000A00CE" w:rsidP="00D6699F">
            <w:pPr>
              <w:pStyle w:val="TableParagraph"/>
              <w:spacing w:before="34"/>
              <w:ind w:left="18" w:right="29"/>
            </w:pPr>
            <w:r>
              <w:rPr>
                <w:rFonts w:hint="eastAsia"/>
              </w:rPr>
              <w:t>2</w:t>
            </w:r>
            <w:r>
              <w:t>014.</w:t>
            </w:r>
            <w:r w:rsidR="000E688D">
              <w:t xml:space="preserve"> </w:t>
            </w:r>
            <w:r>
              <w:t>12.</w:t>
            </w:r>
            <w:r w:rsidR="000E688D">
              <w:t xml:space="preserve"> </w:t>
            </w:r>
            <w:r>
              <w:t>19.</w:t>
            </w:r>
          </w:p>
          <w:p w14:paraId="7F698235" w14:textId="677B7B8F" w:rsidR="00825C89" w:rsidRDefault="000229AF" w:rsidP="00D6699F">
            <w:pPr>
              <w:pStyle w:val="TableParagraph"/>
              <w:spacing w:before="34"/>
              <w:ind w:left="18" w:right="29"/>
            </w:pPr>
            <w:r>
              <w:t>20</w:t>
            </w:r>
            <w:r w:rsidR="00D6699F">
              <w:t>15</w:t>
            </w:r>
            <w:r>
              <w:t>.</w:t>
            </w:r>
            <w:r w:rsidR="000E688D">
              <w:t xml:space="preserve"> </w:t>
            </w:r>
            <w:r>
              <w:t>0</w:t>
            </w:r>
            <w:r w:rsidR="00D6699F">
              <w:t>3</w:t>
            </w:r>
            <w:r>
              <w:t>.</w:t>
            </w:r>
            <w:r w:rsidR="000E688D">
              <w:t xml:space="preserve"> </w:t>
            </w:r>
            <w:r w:rsidR="00D6699F">
              <w:t>31</w:t>
            </w:r>
            <w:r>
              <w:t>.</w:t>
            </w:r>
          </w:p>
        </w:tc>
      </w:tr>
      <w:tr w:rsidR="0014061B" w14:paraId="41F2222D" w14:textId="77777777">
        <w:trPr>
          <w:trHeight w:val="352"/>
        </w:trPr>
        <w:tc>
          <w:tcPr>
            <w:tcW w:w="540" w:type="dxa"/>
          </w:tcPr>
          <w:p w14:paraId="38E2A9AB" w14:textId="77777777" w:rsidR="0014061B" w:rsidRDefault="0014061B">
            <w:pPr>
              <w:pStyle w:val="TableParagraph"/>
              <w:spacing w:before="34"/>
              <w:ind w:left="26" w:right="33"/>
            </w:pPr>
          </w:p>
        </w:tc>
        <w:tc>
          <w:tcPr>
            <w:tcW w:w="1507" w:type="dxa"/>
          </w:tcPr>
          <w:p w14:paraId="6A93C4CF" w14:textId="3CC02B7C" w:rsidR="0014061B" w:rsidRDefault="0014061B" w:rsidP="00D6699F">
            <w:pPr>
              <w:pStyle w:val="TableParagraph"/>
              <w:spacing w:before="34"/>
              <w:ind w:left="18" w:right="29"/>
            </w:pPr>
            <w:r>
              <w:t>2017.</w:t>
            </w:r>
            <w:r w:rsidR="000E688D">
              <w:t xml:space="preserve"> </w:t>
            </w:r>
            <w:r>
              <w:t>12.</w:t>
            </w:r>
            <w:r w:rsidR="000E688D">
              <w:t xml:space="preserve"> </w:t>
            </w:r>
            <w:r>
              <w:t>27.</w:t>
            </w:r>
          </w:p>
        </w:tc>
      </w:tr>
      <w:tr w:rsidR="00825C89" w14:paraId="5B07B656" w14:textId="77777777">
        <w:trPr>
          <w:trHeight w:val="285"/>
        </w:trPr>
        <w:tc>
          <w:tcPr>
            <w:tcW w:w="540" w:type="dxa"/>
          </w:tcPr>
          <w:p w14:paraId="7B2B6F6B" w14:textId="77777777" w:rsidR="00825C89" w:rsidRDefault="00825C8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7" w:type="dxa"/>
          </w:tcPr>
          <w:p w14:paraId="4C5E5C4C" w14:textId="47C80C8D" w:rsidR="00825C89" w:rsidRDefault="000229AF">
            <w:pPr>
              <w:pStyle w:val="TableParagraph"/>
              <w:spacing w:before="34" w:line="231" w:lineRule="exact"/>
              <w:ind w:left="34" w:right="14"/>
            </w:pPr>
            <w:r>
              <w:t>20</w:t>
            </w:r>
            <w:r w:rsidR="000A00CE">
              <w:t>20</w:t>
            </w:r>
            <w:r>
              <w:t>.</w:t>
            </w:r>
            <w:r w:rsidR="000E688D">
              <w:t xml:space="preserve"> </w:t>
            </w:r>
            <w:r w:rsidR="000A00CE">
              <w:t>04</w:t>
            </w:r>
            <w:r>
              <w:t>.</w:t>
            </w:r>
            <w:r w:rsidR="000E688D">
              <w:t xml:space="preserve"> </w:t>
            </w:r>
            <w:r w:rsidR="000A00CE">
              <w:t>01</w:t>
            </w:r>
            <w:r>
              <w:t>.</w:t>
            </w:r>
          </w:p>
        </w:tc>
      </w:tr>
      <w:tr w:rsidR="000A00CE" w14:paraId="2BB592AF" w14:textId="77777777">
        <w:trPr>
          <w:trHeight w:val="285"/>
        </w:trPr>
        <w:tc>
          <w:tcPr>
            <w:tcW w:w="540" w:type="dxa"/>
          </w:tcPr>
          <w:p w14:paraId="6F5AA57F" w14:textId="77777777" w:rsidR="000A00CE" w:rsidRDefault="000A00CE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7" w:type="dxa"/>
          </w:tcPr>
          <w:p w14:paraId="038BF7FF" w14:textId="7CF7EDBE" w:rsidR="000A00CE" w:rsidRDefault="000A00CE">
            <w:pPr>
              <w:pStyle w:val="TableParagraph"/>
              <w:spacing w:before="34" w:line="231" w:lineRule="exact"/>
              <w:ind w:left="34" w:right="14"/>
            </w:pPr>
            <w:r>
              <w:rPr>
                <w:rFonts w:hint="eastAsia"/>
              </w:rPr>
              <w:t>2</w:t>
            </w:r>
            <w:r>
              <w:t>021.</w:t>
            </w:r>
            <w:r w:rsidR="000E688D">
              <w:t xml:space="preserve"> </w:t>
            </w:r>
            <w:r>
              <w:t>0</w:t>
            </w:r>
            <w:r w:rsidR="00321DE9">
              <w:t>3</w:t>
            </w:r>
            <w:r>
              <w:t>.</w:t>
            </w:r>
            <w:r w:rsidR="000E688D">
              <w:t xml:space="preserve"> </w:t>
            </w:r>
            <w:r w:rsidR="00321DE9">
              <w:t>3</w:t>
            </w:r>
            <w:r>
              <w:t>1.</w:t>
            </w:r>
          </w:p>
        </w:tc>
      </w:tr>
      <w:tr w:rsidR="00714F32" w14:paraId="3C15A31D" w14:textId="77777777">
        <w:trPr>
          <w:trHeight w:val="285"/>
        </w:trPr>
        <w:tc>
          <w:tcPr>
            <w:tcW w:w="540" w:type="dxa"/>
          </w:tcPr>
          <w:p w14:paraId="46BC656B" w14:textId="77777777" w:rsidR="00714F32" w:rsidRDefault="00714F32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07" w:type="dxa"/>
          </w:tcPr>
          <w:p w14:paraId="448BA3BF" w14:textId="4F5E4B6A" w:rsidR="00714F32" w:rsidRDefault="00714F32" w:rsidP="00714F32">
            <w:pPr>
              <w:pStyle w:val="TableParagraph"/>
              <w:spacing w:before="34" w:line="231" w:lineRule="exact"/>
              <w:ind w:right="14"/>
              <w:jc w:val="left"/>
            </w:pPr>
            <w:r>
              <w:rPr>
                <w:rFonts w:hint="eastAsia"/>
              </w:rPr>
              <w:t xml:space="preserve"> </w:t>
            </w:r>
            <w:r>
              <w:t>2022. 03. 31</w:t>
            </w:r>
          </w:p>
        </w:tc>
      </w:tr>
    </w:tbl>
    <w:p w14:paraId="51EADC34" w14:textId="77777777" w:rsidR="00825C89" w:rsidRDefault="00825C89">
      <w:pPr>
        <w:pStyle w:val="a3"/>
        <w:rPr>
          <w:rFonts w:ascii="맑은 고딕"/>
          <w:b/>
          <w:sz w:val="20"/>
        </w:rPr>
      </w:pPr>
    </w:p>
    <w:p w14:paraId="3A0EA45D" w14:textId="77777777" w:rsidR="00825C89" w:rsidRDefault="00825C89">
      <w:pPr>
        <w:pStyle w:val="a3"/>
        <w:rPr>
          <w:rFonts w:ascii="맑은 고딕"/>
          <w:b/>
          <w:sz w:val="20"/>
        </w:rPr>
      </w:pPr>
    </w:p>
    <w:p w14:paraId="5EC445B8" w14:textId="77777777" w:rsidR="00825C89" w:rsidRDefault="00825C89">
      <w:pPr>
        <w:pStyle w:val="a3"/>
        <w:rPr>
          <w:rFonts w:ascii="맑은 고딕"/>
          <w:b/>
          <w:sz w:val="20"/>
        </w:rPr>
      </w:pPr>
    </w:p>
    <w:p w14:paraId="2AB39E0E" w14:textId="77777777" w:rsidR="00825C89" w:rsidRDefault="00825C89">
      <w:pPr>
        <w:pStyle w:val="a3"/>
        <w:spacing w:before="13"/>
        <w:rPr>
          <w:rFonts w:ascii="맑은 고딕"/>
          <w:b/>
          <w:sz w:val="25"/>
        </w:rPr>
      </w:pPr>
    </w:p>
    <w:p w14:paraId="47C33C61" w14:textId="77777777" w:rsidR="00825C89" w:rsidRDefault="000229AF" w:rsidP="00F911AE">
      <w:pPr>
        <w:pStyle w:val="1"/>
        <w:tabs>
          <w:tab w:val="left" w:pos="4455"/>
          <w:tab w:val="left" w:pos="4988"/>
        </w:tabs>
        <w:spacing w:before="100" w:beforeAutospacing="1" w:after="100" w:afterAutospacing="1" w:line="254" w:lineRule="auto"/>
        <w:ind w:left="3495"/>
        <w:jc w:val="both"/>
      </w:pPr>
      <w:r>
        <w:rPr>
          <w:spacing w:val="4"/>
        </w:rPr>
        <w:t>제1장</w:t>
      </w:r>
      <w:r>
        <w:rPr>
          <w:spacing w:val="4"/>
        </w:rPr>
        <w:tab/>
      </w:r>
      <w:r>
        <w:t>총</w:t>
      </w:r>
      <w:r>
        <w:tab/>
        <w:t>칙</w:t>
      </w:r>
    </w:p>
    <w:p w14:paraId="27F01F0B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rFonts w:ascii="맑은 고딕"/>
          <w:b/>
          <w:sz w:val="18"/>
        </w:rPr>
      </w:pPr>
    </w:p>
    <w:p w14:paraId="41E3BF9D" w14:textId="180C5268" w:rsidR="00825C89" w:rsidRDefault="000229AF" w:rsidP="00F911AE">
      <w:pPr>
        <w:pStyle w:val="a3"/>
        <w:tabs>
          <w:tab w:val="left" w:pos="1622"/>
          <w:tab w:val="left" w:pos="2098"/>
          <w:tab w:val="left" w:pos="3053"/>
          <w:tab w:val="left" w:pos="4844"/>
          <w:tab w:val="left" w:pos="6645"/>
          <w:tab w:val="left" w:pos="7432"/>
        </w:tabs>
        <w:spacing w:before="100" w:beforeAutospacing="1" w:after="100" w:afterAutospacing="1" w:line="254" w:lineRule="auto"/>
        <w:ind w:left="355" w:right="109" w:hanging="236"/>
        <w:jc w:val="both"/>
      </w:pPr>
      <w:r>
        <w:rPr>
          <w:rFonts w:ascii="맑은 고딕" w:eastAsia="맑은 고딕" w:hAnsi="맑은 고딕" w:hint="eastAsia"/>
          <w:b/>
          <w:spacing w:val="-3"/>
        </w:rPr>
        <w:t>제1조(상호)</w:t>
      </w:r>
      <w:r>
        <w:rPr>
          <w:rFonts w:ascii="맑은 고딕" w:eastAsia="맑은 고딕" w:hAnsi="맑은 고딕" w:hint="eastAsia"/>
          <w:b/>
          <w:spacing w:val="-3"/>
        </w:rPr>
        <w:tab/>
      </w:r>
      <w:r>
        <w:t>이</w:t>
      </w:r>
      <w:r>
        <w:tab/>
        <w:t>회사는</w:t>
      </w:r>
      <w:r>
        <w:tab/>
        <w:t>“주식회사</w:t>
      </w:r>
      <w:r w:rsidR="00D6699F">
        <w:rPr>
          <w:rFonts w:hint="eastAsia"/>
        </w:rPr>
        <w:t xml:space="preserve"> </w:t>
      </w:r>
      <w:r w:rsidR="00FA2213">
        <w:rPr>
          <w:rFonts w:hint="eastAsia"/>
        </w:rPr>
        <w:t>마인드웨어웍</w:t>
      </w:r>
      <w:bookmarkStart w:id="0" w:name="_GoBack"/>
      <w:bookmarkEnd w:id="0"/>
      <w:r w:rsidR="00D6699F">
        <w:rPr>
          <w:rFonts w:hint="eastAsia"/>
        </w:rPr>
        <w:t>스</w:t>
      </w:r>
      <w:r>
        <w:t>”이라</w:t>
      </w:r>
      <w:r>
        <w:tab/>
        <w:t>한다.</w:t>
      </w:r>
      <w:r>
        <w:tab/>
        <w:t>영문으로는 “</w:t>
      </w:r>
      <w:r w:rsidR="00D6699F">
        <w:t>MindwareWorks</w:t>
      </w:r>
      <w:r>
        <w:t xml:space="preserve"> CO., LTD.”라</w:t>
      </w:r>
      <w:r>
        <w:rPr>
          <w:spacing w:val="37"/>
        </w:rPr>
        <w:t xml:space="preserve"> </w:t>
      </w:r>
      <w:r>
        <w:t>표기한다.</w:t>
      </w:r>
    </w:p>
    <w:p w14:paraId="593AC2F9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7"/>
        </w:rPr>
      </w:pPr>
    </w:p>
    <w:p w14:paraId="3E56BB99" w14:textId="77777777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rFonts w:ascii="Times New Roman" w:eastAsia="Times New Roman"/>
          <w:sz w:val="24"/>
        </w:rPr>
      </w:pPr>
      <w:r>
        <w:rPr>
          <w:rFonts w:ascii="맑은 고딕" w:eastAsia="맑은 고딕" w:hint="eastAsia"/>
          <w:b/>
          <w:sz w:val="24"/>
        </w:rPr>
        <w:t xml:space="preserve">제2조(목적) </w:t>
      </w:r>
      <w:r>
        <w:rPr>
          <w:sz w:val="24"/>
        </w:rPr>
        <w:t>이 회사는 다음의 사업을 경영함을 목적으로 한다</w:t>
      </w:r>
      <w:r>
        <w:rPr>
          <w:rFonts w:ascii="Times New Roman" w:eastAsia="Times New Roman"/>
          <w:sz w:val="24"/>
        </w:rPr>
        <w:t>.</w:t>
      </w:r>
    </w:p>
    <w:p w14:paraId="2067C110" w14:textId="77777777" w:rsidR="00825C89" w:rsidRDefault="000229A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sz w:val="24"/>
        </w:rPr>
        <w:t>소프트웨어 개발</w:t>
      </w:r>
      <w:r>
        <w:rPr>
          <w:rFonts w:ascii="Times New Roman" w:eastAsia="Times New Roman"/>
          <w:sz w:val="24"/>
        </w:rPr>
        <w:t xml:space="preserve">, </w:t>
      </w:r>
      <w:r>
        <w:rPr>
          <w:sz w:val="24"/>
        </w:rPr>
        <w:t>판매</w:t>
      </w:r>
      <w:r>
        <w:rPr>
          <w:rFonts w:ascii="Times New Roman" w:eastAsia="Times New Roman"/>
          <w:sz w:val="24"/>
        </w:rPr>
        <w:t xml:space="preserve">, </w:t>
      </w:r>
      <w:r>
        <w:rPr>
          <w:sz w:val="24"/>
        </w:rPr>
        <w:t>임대에 관한</w:t>
      </w:r>
      <w:r>
        <w:rPr>
          <w:spacing w:val="-37"/>
          <w:sz w:val="24"/>
        </w:rPr>
        <w:t xml:space="preserve"> </w:t>
      </w:r>
      <w:r>
        <w:rPr>
          <w:sz w:val="24"/>
        </w:rPr>
        <w:t>사업</w:t>
      </w:r>
    </w:p>
    <w:p w14:paraId="47664C8B" w14:textId="77777777" w:rsidR="00D6699F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소프트웨어 및 전기/전자/네트워크 기기 사용자 인터페이스 설계/자문/개발업</w:t>
      </w:r>
    </w:p>
    <w:p w14:paraId="3A934025" w14:textId="77777777" w:rsidR="00825C89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소프트웨어,</w:t>
      </w:r>
      <w:r>
        <w:rPr>
          <w:sz w:val="24"/>
        </w:rPr>
        <w:t xml:space="preserve"> </w:t>
      </w:r>
      <w:r>
        <w:rPr>
          <w:rFonts w:hint="eastAsia"/>
          <w:sz w:val="24"/>
        </w:rPr>
        <w:t>네트워크 연결하드웨어 기기/장치의 제조,</w:t>
      </w:r>
      <w:r>
        <w:rPr>
          <w:sz w:val="24"/>
        </w:rPr>
        <w:t xml:space="preserve"> </w:t>
      </w:r>
      <w:r>
        <w:rPr>
          <w:rFonts w:hint="eastAsia"/>
          <w:sz w:val="24"/>
        </w:rPr>
        <w:t>유통업</w:t>
      </w:r>
    </w:p>
    <w:p w14:paraId="3E10A881" w14:textId="77777777" w:rsidR="00D6699F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업무/교육/판촉용 콘텐츠 기획,</w:t>
      </w:r>
      <w:r>
        <w:rPr>
          <w:sz w:val="24"/>
        </w:rPr>
        <w:t xml:space="preserve"> </w:t>
      </w:r>
      <w:r>
        <w:rPr>
          <w:rFonts w:hint="eastAsia"/>
          <w:sz w:val="24"/>
        </w:rPr>
        <w:t>개발,</w:t>
      </w:r>
      <w:r>
        <w:rPr>
          <w:sz w:val="24"/>
        </w:rPr>
        <w:t xml:space="preserve"> </w:t>
      </w:r>
      <w:r>
        <w:rPr>
          <w:rFonts w:hint="eastAsia"/>
          <w:sz w:val="24"/>
        </w:rPr>
        <w:t>공급업</w:t>
      </w:r>
    </w:p>
    <w:p w14:paraId="201D2745" w14:textId="77777777" w:rsidR="00825C89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각종 판촉용품 공급업</w:t>
      </w:r>
    </w:p>
    <w:p w14:paraId="197843B5" w14:textId="77777777" w:rsidR="00825C89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사무실,</w:t>
      </w:r>
      <w:r>
        <w:rPr>
          <w:sz w:val="24"/>
        </w:rPr>
        <w:t xml:space="preserve"> </w:t>
      </w:r>
      <w:r>
        <w:rPr>
          <w:rFonts w:hint="eastAsia"/>
          <w:sz w:val="24"/>
        </w:rPr>
        <w:t>숙박업소,</w:t>
      </w:r>
      <w:r>
        <w:rPr>
          <w:sz w:val="24"/>
        </w:rPr>
        <w:t xml:space="preserve"> </w:t>
      </w:r>
      <w:r>
        <w:rPr>
          <w:rFonts w:hint="eastAsia"/>
          <w:sz w:val="24"/>
        </w:rPr>
        <w:t>건물 등의 내외장 인테리어 및 도소매업</w:t>
      </w:r>
    </w:p>
    <w:p w14:paraId="35CA2EBA" w14:textId="77777777" w:rsidR="00825C89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소프트웨어 해외 판매 및 수출업</w:t>
      </w:r>
    </w:p>
    <w:p w14:paraId="286F6359" w14:textId="77777777" w:rsidR="00825C89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소프트웨어 임대 및 서비스업</w:t>
      </w:r>
    </w:p>
    <w:p w14:paraId="544315A3" w14:textId="77777777" w:rsidR="00825C89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right="1059" w:hanging="326"/>
        <w:jc w:val="both"/>
        <w:rPr>
          <w:sz w:val="24"/>
        </w:rPr>
      </w:pPr>
      <w:r>
        <w:rPr>
          <w:rFonts w:hint="eastAsia"/>
          <w:sz w:val="24"/>
        </w:rPr>
        <w:t>위 각항에 관련된 수출입업 및 대행업</w:t>
      </w:r>
    </w:p>
    <w:p w14:paraId="2CA1F2EC" w14:textId="77777777" w:rsidR="00825C89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위 각항에 관련된 통신판매업</w:t>
      </w:r>
    </w:p>
    <w:p w14:paraId="5BF10001" w14:textId="78C1851B" w:rsidR="00D6699F" w:rsidRDefault="00D6699F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위 각항에 관련된 부대사업일체</w:t>
      </w:r>
    </w:p>
    <w:p w14:paraId="331C585E" w14:textId="265DAC5D" w:rsidR="001A011A" w:rsidRDefault="001A011A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t>학술연구용역</w:t>
      </w:r>
    </w:p>
    <w:p w14:paraId="72AA245A" w14:textId="39DCC9C5" w:rsidR="001A011A" w:rsidRDefault="001A011A" w:rsidP="00F911AE">
      <w:pPr>
        <w:pStyle w:val="a4"/>
        <w:numPr>
          <w:ilvl w:val="0"/>
          <w:numId w:val="11"/>
        </w:numPr>
        <w:tabs>
          <w:tab w:val="left" w:pos="663"/>
        </w:tabs>
        <w:spacing w:before="100" w:beforeAutospacing="1" w:after="100" w:afterAutospacing="1" w:line="254" w:lineRule="auto"/>
        <w:ind w:hanging="326"/>
        <w:jc w:val="both"/>
        <w:rPr>
          <w:sz w:val="24"/>
        </w:rPr>
      </w:pPr>
      <w:r>
        <w:rPr>
          <w:rFonts w:hint="eastAsia"/>
          <w:sz w:val="24"/>
        </w:rPr>
        <w:lastRenderedPageBreak/>
        <w:t>부동산 매매 및 임대업</w:t>
      </w:r>
    </w:p>
    <w:p w14:paraId="4EBA60A2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9"/>
        </w:rPr>
      </w:pPr>
    </w:p>
    <w:p w14:paraId="5F19F766" w14:textId="77777777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 xml:space="preserve">제3조(본점의 소재지) </w:t>
      </w:r>
      <w:r>
        <w:rPr>
          <w:sz w:val="24"/>
        </w:rPr>
        <w:t>① 회사의 본점은 서울특별시에 둔다.</w:t>
      </w:r>
    </w:p>
    <w:p w14:paraId="0234E803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② 회사는 필요에 따라 이사회의 결의로 국내외에 지점, 출장소, 사무소 및 현지법인을 둘 수 있다.</w:t>
      </w:r>
    </w:p>
    <w:p w14:paraId="42B57A68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2"/>
        </w:rPr>
      </w:pPr>
    </w:p>
    <w:p w14:paraId="4725ADEB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hanging="203"/>
        <w:jc w:val="both"/>
      </w:pPr>
      <w:r>
        <w:rPr>
          <w:rFonts w:ascii="맑은 고딕" w:eastAsia="맑은 고딕" w:hint="eastAsia"/>
          <w:b/>
        </w:rPr>
        <w:t xml:space="preserve">제4조(공고방법) </w:t>
      </w:r>
      <w:r>
        <w:t>이 회사의 공고는 회사의 인터넷홈페이지 (www.</w:t>
      </w:r>
      <w:r w:rsidR="00D6699F">
        <w:t>mindwareworks</w:t>
      </w:r>
      <w:r>
        <w:t>.com)에 한다. 다만, 전산장애 또는 그 밖의 부득이한</w:t>
      </w:r>
    </w:p>
    <w:p w14:paraId="0B8DDB74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9"/>
        <w:jc w:val="both"/>
      </w:pPr>
      <w:r>
        <w:t>사유로 회사의 인터넷홈페이지에 공고할 수 없을 때에는</w:t>
      </w:r>
      <w:r>
        <w:rPr>
          <w:spacing w:val="67"/>
        </w:rPr>
        <w:t xml:space="preserve"> </w:t>
      </w:r>
      <w:r>
        <w:t xml:space="preserve">서울특별시내에 발행되는 </w:t>
      </w:r>
      <w:r w:rsidR="00D6699F">
        <w:rPr>
          <w:rFonts w:hint="eastAsia"/>
        </w:rPr>
        <w:t>일간 매일경제신문</w:t>
      </w:r>
      <w:r>
        <w:t>에 게재한다.</w:t>
      </w:r>
    </w:p>
    <w:p w14:paraId="1E45D2D0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77B546B5" w14:textId="77777777" w:rsidR="00825C89" w:rsidRDefault="000229AF" w:rsidP="00F911AE">
      <w:pPr>
        <w:pStyle w:val="1"/>
        <w:tabs>
          <w:tab w:val="left" w:pos="960"/>
          <w:tab w:val="left" w:pos="1493"/>
        </w:tabs>
        <w:spacing w:before="100" w:beforeAutospacing="1" w:after="100" w:afterAutospacing="1" w:line="254" w:lineRule="auto"/>
        <w:jc w:val="center"/>
      </w:pPr>
      <w:r>
        <w:rPr>
          <w:spacing w:val="4"/>
        </w:rPr>
        <w:t>제2장</w:t>
      </w:r>
      <w:r>
        <w:rPr>
          <w:spacing w:val="4"/>
        </w:rPr>
        <w:tab/>
      </w:r>
      <w:r>
        <w:t>주</w:t>
      </w:r>
      <w:r>
        <w:tab/>
        <w:t>식</w:t>
      </w:r>
    </w:p>
    <w:p w14:paraId="00668319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rFonts w:ascii="맑은 고딕"/>
          <w:b/>
          <w:sz w:val="18"/>
        </w:rPr>
      </w:pPr>
    </w:p>
    <w:p w14:paraId="77BFF493" w14:textId="28C1624F" w:rsidR="00825C89" w:rsidRDefault="000229AF" w:rsidP="00F911AE">
      <w:pPr>
        <w:spacing w:before="100" w:beforeAutospacing="1" w:after="100" w:afterAutospacing="1" w:line="254" w:lineRule="auto"/>
        <w:ind w:left="355" w:hanging="236"/>
        <w:jc w:val="both"/>
        <w:rPr>
          <w:sz w:val="24"/>
        </w:rPr>
      </w:pPr>
      <w:r>
        <w:rPr>
          <w:rFonts w:ascii="맑은 고딕" w:eastAsia="맑은 고딕" w:hint="eastAsia"/>
          <w:b/>
          <w:sz w:val="24"/>
        </w:rPr>
        <w:t xml:space="preserve">제5조(발행예정주식 총수) </w:t>
      </w:r>
      <w:r>
        <w:rPr>
          <w:sz w:val="24"/>
        </w:rPr>
        <w:t xml:space="preserve">이 회사가 발행할 주식의 총수는 </w:t>
      </w:r>
      <w:r w:rsidR="00D6699F">
        <w:rPr>
          <w:sz w:val="24"/>
        </w:rPr>
        <w:t>1</w:t>
      </w:r>
      <w:r w:rsidR="001A011A">
        <w:rPr>
          <w:sz w:val="24"/>
        </w:rPr>
        <w:t>00</w:t>
      </w:r>
      <w:r>
        <w:rPr>
          <w:sz w:val="24"/>
        </w:rPr>
        <w:t>,000,000주로 한다.</w:t>
      </w:r>
    </w:p>
    <w:p w14:paraId="00C0E81B" w14:textId="77777777" w:rsidR="002C0569" w:rsidRDefault="002C0569" w:rsidP="00F911AE">
      <w:pPr>
        <w:spacing w:before="100" w:beforeAutospacing="1" w:after="100" w:afterAutospacing="1" w:line="254" w:lineRule="auto"/>
        <w:ind w:left="355" w:hanging="236"/>
        <w:jc w:val="both"/>
        <w:rPr>
          <w:sz w:val="24"/>
        </w:rPr>
      </w:pPr>
    </w:p>
    <w:p w14:paraId="7257DE26" w14:textId="77777777" w:rsidR="00825C89" w:rsidRDefault="000229AF" w:rsidP="00F911AE">
      <w:pPr>
        <w:spacing w:before="100" w:beforeAutospacing="1" w:after="100" w:afterAutospacing="1" w:line="254" w:lineRule="auto"/>
        <w:ind w:left="355" w:right="245" w:hanging="236"/>
        <w:jc w:val="both"/>
        <w:rPr>
          <w:sz w:val="24"/>
        </w:rPr>
      </w:pPr>
      <w:r>
        <w:rPr>
          <w:rFonts w:ascii="맑은 고딕" w:eastAsia="맑은 고딕" w:hint="eastAsia"/>
          <w:b/>
          <w:spacing w:val="-4"/>
          <w:sz w:val="24"/>
        </w:rPr>
        <w:t xml:space="preserve">제6조(일주의 </w:t>
      </w:r>
      <w:r>
        <w:rPr>
          <w:rFonts w:ascii="맑은 고딕" w:eastAsia="맑은 고딕" w:hint="eastAsia"/>
          <w:b/>
          <w:sz w:val="24"/>
        </w:rPr>
        <w:t xml:space="preserve">금액) </w:t>
      </w:r>
      <w:r>
        <w:rPr>
          <w:sz w:val="24"/>
        </w:rPr>
        <w:t>회사가 발행하는 주식 일주의 금액은 금  500원으로  한  다.</w:t>
      </w:r>
    </w:p>
    <w:p w14:paraId="2FF251CA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7E388121" w14:textId="757C07F8" w:rsidR="00825C89" w:rsidRDefault="000229AF" w:rsidP="00F911AE">
      <w:pPr>
        <w:spacing w:before="100" w:beforeAutospacing="1" w:after="100" w:afterAutospacing="1" w:line="254" w:lineRule="auto"/>
        <w:ind w:left="355" w:hanging="236"/>
        <w:jc w:val="both"/>
        <w:rPr>
          <w:sz w:val="24"/>
        </w:rPr>
      </w:pPr>
      <w:r>
        <w:rPr>
          <w:rFonts w:ascii="맑은 고딕" w:eastAsia="맑은 고딕" w:hint="eastAsia"/>
          <w:b/>
          <w:sz w:val="24"/>
        </w:rPr>
        <w:t xml:space="preserve">제7조(회사가 설립 시에 발행하는 주식 총수) </w:t>
      </w:r>
      <w:r>
        <w:rPr>
          <w:sz w:val="24"/>
        </w:rPr>
        <w:t>이 회사는 설립 시에 10</w:t>
      </w:r>
      <w:r w:rsidR="00D6699F">
        <w:rPr>
          <w:sz w:val="24"/>
        </w:rPr>
        <w:t>0</w:t>
      </w:r>
      <w:r>
        <w:rPr>
          <w:sz w:val="24"/>
        </w:rPr>
        <w:t>,000 주의 주식을 발행하기로 한다.</w:t>
      </w:r>
    </w:p>
    <w:p w14:paraId="324A9A8C" w14:textId="77777777" w:rsidR="000E688D" w:rsidRDefault="000E688D" w:rsidP="00F911AE">
      <w:pPr>
        <w:spacing w:before="100" w:beforeAutospacing="1" w:after="100" w:afterAutospacing="1" w:line="254" w:lineRule="auto"/>
        <w:ind w:left="355" w:hanging="236"/>
        <w:jc w:val="both"/>
        <w:rPr>
          <w:sz w:val="24"/>
        </w:rPr>
      </w:pPr>
    </w:p>
    <w:p w14:paraId="58BECB85" w14:textId="7317C499" w:rsidR="00D6699F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int="eastAsia"/>
          <w:b/>
          <w:sz w:val="24"/>
        </w:rPr>
        <w:t xml:space="preserve">제8조(주식의 종류) </w:t>
      </w:r>
      <w:r>
        <w:rPr>
          <w:sz w:val="24"/>
        </w:rPr>
        <w:t>이 회사가 발행할 주식은 기명식 보통주식</w:t>
      </w:r>
      <w:r>
        <w:rPr>
          <w:rFonts w:hint="eastAsia"/>
          <w:sz w:val="24"/>
        </w:rPr>
        <w:t xml:space="preserve">으로 </w:t>
      </w:r>
      <w:r>
        <w:rPr>
          <w:sz w:val="24"/>
        </w:rPr>
        <w:t xml:space="preserve">한다. </w:t>
      </w:r>
    </w:p>
    <w:p w14:paraId="71DE1651" w14:textId="77777777" w:rsidR="000E688D" w:rsidRDefault="000E688D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</w:p>
    <w:p w14:paraId="20DFBE4A" w14:textId="6B295654" w:rsidR="000E688D" w:rsidRPr="008462CA" w:rsidRDefault="000E688D" w:rsidP="00F911AE">
      <w:pPr>
        <w:spacing w:before="100" w:beforeAutospacing="1" w:after="100" w:afterAutospacing="1" w:line="254" w:lineRule="auto"/>
        <w:ind w:left="119"/>
        <w:jc w:val="both"/>
        <w:rPr>
          <w:rFonts w:asciiTheme="minorEastAsia" w:eastAsiaTheme="minorEastAsia" w:hAnsiTheme="minorEastAsia"/>
          <w:b/>
          <w:sz w:val="24"/>
        </w:rPr>
      </w:pPr>
      <w:r w:rsidRPr="008462CA">
        <w:rPr>
          <w:rFonts w:asciiTheme="minorEastAsia" w:eastAsiaTheme="minorEastAsia" w:hAnsiTheme="minorEastAsia" w:hint="eastAsia"/>
          <w:b/>
          <w:sz w:val="24"/>
        </w:rPr>
        <w:lastRenderedPageBreak/>
        <w:t>제9조(우선주의 수와 내용)</w:t>
      </w:r>
    </w:p>
    <w:p w14:paraId="2BE1B40D" w14:textId="265A38AA" w:rsidR="000E688D" w:rsidRDefault="000E688D" w:rsidP="00F911AE">
      <w:pPr>
        <w:pStyle w:val="a4"/>
        <w:numPr>
          <w:ilvl w:val="0"/>
          <w:numId w:val="12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이사회가 발행할 우선주식은 의결권 없는 것으로 하되,</w:t>
      </w:r>
      <w:r>
        <w:rPr>
          <w:sz w:val="24"/>
        </w:rPr>
        <w:t xml:space="preserve"> </w:t>
      </w:r>
      <w:r>
        <w:rPr>
          <w:rFonts w:hint="eastAsia"/>
          <w:sz w:val="24"/>
        </w:rPr>
        <w:t>우선주 발행 시 이사회의 의결로 의결권 있는 우선주를 발행할 수 있다.</w:t>
      </w:r>
    </w:p>
    <w:p w14:paraId="6E3C8B73" w14:textId="649B88CB" w:rsidR="000E688D" w:rsidRDefault="000E688D" w:rsidP="00F911AE">
      <w:pPr>
        <w:pStyle w:val="a4"/>
        <w:numPr>
          <w:ilvl w:val="0"/>
          <w:numId w:val="12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회사가 발행할 우선주식의 수는 이</w:t>
      </w:r>
      <w:r w:rsidR="001A011A">
        <w:rPr>
          <w:rFonts w:hint="eastAsia"/>
          <w:sz w:val="24"/>
        </w:rPr>
        <w:t>천</w:t>
      </w:r>
      <w:r>
        <w:rPr>
          <w:rFonts w:hint="eastAsia"/>
          <w:sz w:val="24"/>
        </w:rPr>
        <w:t>만주로 한다.</w:t>
      </w:r>
    </w:p>
    <w:p w14:paraId="29B7DA2D" w14:textId="7DA5FF7C" w:rsidR="000E688D" w:rsidRDefault="000E688D" w:rsidP="00F911AE">
      <w:pPr>
        <w:pStyle w:val="a4"/>
        <w:numPr>
          <w:ilvl w:val="0"/>
          <w:numId w:val="12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 xml:space="preserve">우선주식에 대하여는 액면가액을 기준으로 하여 년 </w:t>
      </w:r>
      <w:r>
        <w:rPr>
          <w:sz w:val="24"/>
        </w:rPr>
        <w:t>1%</w:t>
      </w:r>
      <w:r>
        <w:rPr>
          <w:rFonts w:hint="eastAsia"/>
          <w:sz w:val="24"/>
        </w:rPr>
        <w:t>이상</w:t>
      </w:r>
      <w:r w:rsidR="001A011A">
        <w:rPr>
          <w:rFonts w:hint="eastAsia"/>
          <w:sz w:val="24"/>
        </w:rPr>
        <w:t xml:space="preserve"> </w:t>
      </w:r>
      <w:r w:rsidR="001A011A">
        <w:rPr>
          <w:sz w:val="24"/>
        </w:rPr>
        <w:t>10%</w:t>
      </w:r>
      <w:r w:rsidR="001A011A">
        <w:rPr>
          <w:rFonts w:hint="eastAsia"/>
          <w:sz w:val="24"/>
        </w:rPr>
        <w:t xml:space="preserve">이내에서 </w:t>
      </w:r>
      <w:r>
        <w:rPr>
          <w:rFonts w:hint="eastAsia"/>
          <w:sz w:val="24"/>
        </w:rPr>
        <w:t xml:space="preserve"> 발행 시에 이사회가 우선배당</w:t>
      </w:r>
      <w:r w:rsidR="001A011A">
        <w:rPr>
          <w:rFonts w:hint="eastAsia"/>
          <w:sz w:val="24"/>
        </w:rPr>
        <w:t>률</w:t>
      </w:r>
      <w:r>
        <w:rPr>
          <w:rFonts w:hint="eastAsia"/>
          <w:sz w:val="24"/>
        </w:rPr>
        <w:t>을 정한다.</w:t>
      </w:r>
    </w:p>
    <w:p w14:paraId="79ED70B2" w14:textId="6F996D92" w:rsidR="000E688D" w:rsidRDefault="000E688D" w:rsidP="00F911AE">
      <w:pPr>
        <w:pStyle w:val="a4"/>
        <w:numPr>
          <w:ilvl w:val="0"/>
          <w:numId w:val="12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보통주식의 배당률이 우선주식의 우선배당</w:t>
      </w:r>
      <w:r w:rsidR="001A011A">
        <w:rPr>
          <w:rFonts w:hint="eastAsia"/>
          <w:sz w:val="24"/>
        </w:rPr>
        <w:t>률</w:t>
      </w:r>
      <w:r>
        <w:rPr>
          <w:rFonts w:hint="eastAsia"/>
          <w:sz w:val="24"/>
        </w:rPr>
        <w:t>을 초과할 경우에는 그 초과분에 대하여는 이사회 의결에 의하여 참가적 또는 비참가적으로 할 수 있다.</w:t>
      </w:r>
    </w:p>
    <w:p w14:paraId="16704107" w14:textId="1010FC82" w:rsidR="000E688D" w:rsidRDefault="000E688D" w:rsidP="00F911AE">
      <w:pPr>
        <w:pStyle w:val="a4"/>
        <w:numPr>
          <w:ilvl w:val="0"/>
          <w:numId w:val="12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어느 사업연도에 우선주식에 대하여 우선배당</w:t>
      </w:r>
      <w:r w:rsidR="001A011A">
        <w:rPr>
          <w:rFonts w:hint="eastAsia"/>
          <w:sz w:val="24"/>
        </w:rPr>
        <w:t>률</w:t>
      </w:r>
      <w:r>
        <w:rPr>
          <w:rFonts w:hint="eastAsia"/>
          <w:sz w:val="24"/>
        </w:rPr>
        <w:t>에 따른 소정의 배당을 하지 못한 경우 다음 사업연도의 배당 시에 이사회 의결에 의하여 누적적 또는 비누적적인 것으로 할 수 있다.</w:t>
      </w:r>
    </w:p>
    <w:p w14:paraId="58520C21" w14:textId="414F7AB5" w:rsidR="000E688D" w:rsidRDefault="000E688D" w:rsidP="00F911AE">
      <w:pPr>
        <w:pStyle w:val="a4"/>
        <w:numPr>
          <w:ilvl w:val="0"/>
          <w:numId w:val="12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무의결권 우선주식의 경우 우선주식에 대하여 우선배당</w:t>
      </w:r>
      <w:r w:rsidR="001A011A">
        <w:rPr>
          <w:rFonts w:hint="eastAsia"/>
          <w:sz w:val="24"/>
        </w:rPr>
        <w:t>률</w:t>
      </w:r>
      <w:r>
        <w:rPr>
          <w:rFonts w:hint="eastAsia"/>
          <w:sz w:val="24"/>
        </w:rPr>
        <w:t>에 따른 소정의 배당을 하지 아니한다는 결의가 있는 경우에는 그 결의가 있는 총회의 다음 총회부터 그 우선적 배당을 한다는 결의가 있는 총회의 종료일까지는 의결권이</w:t>
      </w:r>
      <w:r w:rsidR="00C8383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있는 것으로 한다.</w:t>
      </w:r>
    </w:p>
    <w:p w14:paraId="76CACCC0" w14:textId="706B90DE" w:rsidR="000E688D" w:rsidRDefault="000E688D" w:rsidP="00F911AE">
      <w:pPr>
        <w:pStyle w:val="a4"/>
        <w:numPr>
          <w:ilvl w:val="0"/>
          <w:numId w:val="12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이 회사가 유상증자 또는 무상증자를 실시하는 경우 우선주식에 대한 신주의 배정은</w:t>
      </w:r>
      <w:r>
        <w:rPr>
          <w:sz w:val="24"/>
        </w:rPr>
        <w:t xml:space="preserve">, </w:t>
      </w:r>
      <w:r>
        <w:rPr>
          <w:rFonts w:hint="eastAsia"/>
          <w:sz w:val="24"/>
        </w:rPr>
        <w:t>유상증자의 경우에는 보통주식으로,</w:t>
      </w:r>
      <w:r>
        <w:rPr>
          <w:sz w:val="24"/>
        </w:rPr>
        <w:t xml:space="preserve"> </w:t>
      </w:r>
      <w:r>
        <w:rPr>
          <w:rFonts w:hint="eastAsia"/>
          <w:sz w:val="24"/>
        </w:rPr>
        <w:t>무상증자의 경우에는 그와 같은 종류의 주식으로 한다.</w:t>
      </w:r>
    </w:p>
    <w:p w14:paraId="759E3FCD" w14:textId="52ACD930" w:rsidR="000E688D" w:rsidRDefault="000E688D" w:rsidP="00F911AE">
      <w:pPr>
        <w:pStyle w:val="a4"/>
        <w:numPr>
          <w:ilvl w:val="0"/>
          <w:numId w:val="12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 xml:space="preserve">우선주식의 존속기간은 발행일로부터 </w:t>
      </w:r>
      <w:r>
        <w:rPr>
          <w:sz w:val="24"/>
        </w:rPr>
        <w:t>10</w:t>
      </w:r>
      <w:r>
        <w:rPr>
          <w:rFonts w:hint="eastAsia"/>
          <w:sz w:val="24"/>
        </w:rPr>
        <w:t>년 이내로 하고,</w:t>
      </w:r>
      <w:r>
        <w:rPr>
          <w:sz w:val="24"/>
        </w:rPr>
        <w:t xml:space="preserve"> </w:t>
      </w:r>
      <w:r>
        <w:rPr>
          <w:rFonts w:hint="eastAsia"/>
          <w:sz w:val="24"/>
        </w:rPr>
        <w:t>이 기간 만료와 동시에 보통주식으로 전환된다.</w:t>
      </w:r>
      <w:r>
        <w:rPr>
          <w:sz w:val="24"/>
        </w:rPr>
        <w:t xml:space="preserve"> </w:t>
      </w:r>
      <w:r>
        <w:rPr>
          <w:rFonts w:hint="eastAsia"/>
          <w:sz w:val="24"/>
        </w:rPr>
        <w:t>그러나</w:t>
      </w:r>
      <w:r>
        <w:rPr>
          <w:sz w:val="24"/>
        </w:rPr>
        <w:t xml:space="preserve">, </w:t>
      </w:r>
      <w:r>
        <w:rPr>
          <w:rFonts w:hint="eastAsia"/>
          <w:sz w:val="24"/>
        </w:rPr>
        <w:t>위 기간 중 우선배당</w:t>
      </w:r>
      <w:r w:rsidR="001A011A">
        <w:rPr>
          <w:rFonts w:hint="eastAsia"/>
          <w:sz w:val="24"/>
        </w:rPr>
        <w:t>률</w:t>
      </w:r>
      <w:r>
        <w:rPr>
          <w:rFonts w:hint="eastAsia"/>
          <w:sz w:val="24"/>
        </w:rPr>
        <w:t>에 따른 소정의 배당을 하지 못한 경우에는 소정의 배당을 완료할 때까지 그 기간을 연장한다.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이 경우 전환으로 인하여 발행하는 주식에 대한 이익의 배당에 관하여는 제 </w:t>
      </w:r>
      <w:r>
        <w:rPr>
          <w:sz w:val="24"/>
        </w:rPr>
        <w:t>1</w:t>
      </w:r>
      <w:r w:rsidR="001A011A">
        <w:rPr>
          <w:sz w:val="24"/>
        </w:rPr>
        <w:t>4</w:t>
      </w:r>
      <w:r>
        <w:rPr>
          <w:rFonts w:hint="eastAsia"/>
          <w:sz w:val="24"/>
        </w:rPr>
        <w:t>조의 규정을 준용한다.</w:t>
      </w:r>
    </w:p>
    <w:p w14:paraId="7615EF3B" w14:textId="5DD6790B" w:rsidR="000E688D" w:rsidRDefault="000E688D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</w:p>
    <w:p w14:paraId="07EE72AA" w14:textId="7A038A8E" w:rsidR="000E688D" w:rsidRPr="008462CA" w:rsidRDefault="000E688D" w:rsidP="00F911AE">
      <w:pPr>
        <w:spacing w:before="100" w:beforeAutospacing="1" w:after="100" w:afterAutospacing="1" w:line="254" w:lineRule="auto"/>
        <w:ind w:left="119"/>
        <w:jc w:val="both"/>
        <w:rPr>
          <w:rFonts w:asciiTheme="minorEastAsia" w:eastAsiaTheme="minorEastAsia" w:hAnsiTheme="minorEastAsia"/>
          <w:b/>
          <w:bCs/>
          <w:sz w:val="24"/>
        </w:rPr>
      </w:pPr>
      <w:r w:rsidRPr="008462CA">
        <w:rPr>
          <w:rFonts w:asciiTheme="minorEastAsia" w:eastAsiaTheme="minorEastAsia" w:hAnsiTheme="minorEastAsia" w:hint="eastAsia"/>
          <w:b/>
          <w:bCs/>
          <w:sz w:val="24"/>
        </w:rPr>
        <w:t xml:space="preserve">제9조의 </w:t>
      </w:r>
      <w:r w:rsidRPr="008462CA">
        <w:rPr>
          <w:rFonts w:asciiTheme="minorEastAsia" w:eastAsiaTheme="minorEastAsia" w:hAnsiTheme="minorEastAsia"/>
          <w:b/>
          <w:bCs/>
          <w:sz w:val="24"/>
        </w:rPr>
        <w:t>2(</w:t>
      </w:r>
      <w:r w:rsidRPr="008462CA">
        <w:rPr>
          <w:rFonts w:asciiTheme="minorEastAsia" w:eastAsiaTheme="minorEastAsia" w:hAnsiTheme="minorEastAsia" w:hint="eastAsia"/>
          <w:b/>
          <w:bCs/>
          <w:sz w:val="24"/>
        </w:rPr>
        <w:t>전환주식)</w:t>
      </w:r>
    </w:p>
    <w:p w14:paraId="74E75A46" w14:textId="75C3A478" w:rsidR="000E688D" w:rsidRDefault="000E688D" w:rsidP="00F911AE">
      <w:pPr>
        <w:pStyle w:val="a4"/>
        <w:numPr>
          <w:ilvl w:val="0"/>
          <w:numId w:val="13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이 회사는 보통주식 또는 우선주식으로 전환할 수 있는 주식을 이사회의 의결에 의하여 발행할 수 있다.</w:t>
      </w:r>
    </w:p>
    <w:p w14:paraId="6D898202" w14:textId="2BC50B53" w:rsidR="000E688D" w:rsidRDefault="000E688D" w:rsidP="00F911AE">
      <w:pPr>
        <w:pStyle w:val="a4"/>
        <w:numPr>
          <w:ilvl w:val="0"/>
          <w:numId w:val="13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 xml:space="preserve">전환으로 인하여 발행하는 </w:t>
      </w:r>
      <w:r w:rsidR="002C0569">
        <w:rPr>
          <w:rFonts w:hint="eastAsia"/>
          <w:sz w:val="24"/>
        </w:rPr>
        <w:t>신주식의 총발행가액은 전환</w:t>
      </w:r>
      <w:r w:rsidR="00C8383B">
        <w:rPr>
          <w:rFonts w:hint="eastAsia"/>
          <w:sz w:val="24"/>
        </w:rPr>
        <w:t xml:space="preserve"> </w:t>
      </w:r>
      <w:r w:rsidR="002C0569">
        <w:rPr>
          <w:rFonts w:hint="eastAsia"/>
          <w:sz w:val="24"/>
        </w:rPr>
        <w:t>전 주식의 총발행가액으로 하며,</w:t>
      </w:r>
      <w:r w:rsidR="002C0569">
        <w:rPr>
          <w:sz w:val="24"/>
        </w:rPr>
        <w:t xml:space="preserve"> </w:t>
      </w:r>
      <w:r w:rsidR="002C0569">
        <w:rPr>
          <w:rFonts w:hint="eastAsia"/>
          <w:sz w:val="24"/>
        </w:rPr>
        <w:t>전환으로 인하여 발행할 주식의 수는 이사회의 결의로 정한다.</w:t>
      </w:r>
      <w:r w:rsidR="002C0569">
        <w:rPr>
          <w:sz w:val="24"/>
        </w:rPr>
        <w:t xml:space="preserve"> </w:t>
      </w:r>
      <w:r w:rsidR="002C0569">
        <w:rPr>
          <w:rFonts w:hint="eastAsia"/>
          <w:sz w:val="24"/>
        </w:rPr>
        <w:t>다만,</w:t>
      </w:r>
      <w:r w:rsidR="002C0569">
        <w:rPr>
          <w:sz w:val="24"/>
        </w:rPr>
        <w:t xml:space="preserve"> </w:t>
      </w:r>
      <w:r w:rsidR="002C0569">
        <w:rPr>
          <w:rFonts w:hint="eastAsia"/>
          <w:sz w:val="24"/>
        </w:rPr>
        <w:t>주식분할 또는 합병 기타 전환비율을 조정하는 것이 합리적인 사유가 발생하는 때는 전환비율을 조정하는 것</w:t>
      </w:r>
      <w:r w:rsidR="00C8383B">
        <w:rPr>
          <w:rFonts w:hint="eastAsia"/>
          <w:sz w:val="24"/>
        </w:rPr>
        <w:t>으로</w:t>
      </w:r>
      <w:r w:rsidR="002C0569">
        <w:rPr>
          <w:rFonts w:hint="eastAsia"/>
          <w:sz w:val="24"/>
        </w:rPr>
        <w:t xml:space="preserve"> 할 수 있다.</w:t>
      </w:r>
    </w:p>
    <w:p w14:paraId="0FAF6CF0" w14:textId="4C3E4CE2" w:rsidR="002C0569" w:rsidRDefault="002C0569" w:rsidP="00F911AE">
      <w:pPr>
        <w:pStyle w:val="a4"/>
        <w:numPr>
          <w:ilvl w:val="0"/>
          <w:numId w:val="13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 xml:space="preserve">전환을 청구할 수 있는 기간은 발행일로부터 </w:t>
      </w:r>
      <w:r>
        <w:rPr>
          <w:sz w:val="24"/>
        </w:rPr>
        <w:t>10</w:t>
      </w:r>
      <w:r>
        <w:rPr>
          <w:rFonts w:hint="eastAsia"/>
          <w:sz w:val="24"/>
        </w:rPr>
        <w:t>년 이내의 범위에서 이사회 결의로 정한다.</w:t>
      </w:r>
    </w:p>
    <w:p w14:paraId="0D185DAF" w14:textId="6CA02438" w:rsidR="002C0569" w:rsidRDefault="002C0569" w:rsidP="00F911AE">
      <w:pPr>
        <w:pStyle w:val="a4"/>
        <w:numPr>
          <w:ilvl w:val="0"/>
          <w:numId w:val="13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 xml:space="preserve">전환으로 인하여 발행하는 주식에 대한 이익의 배당에 관하여는 제 </w:t>
      </w:r>
      <w:r>
        <w:rPr>
          <w:sz w:val="24"/>
        </w:rPr>
        <w:t>13</w:t>
      </w:r>
      <w:r>
        <w:rPr>
          <w:rFonts w:hint="eastAsia"/>
          <w:sz w:val="24"/>
        </w:rPr>
        <w:t>조의 규정을 준용한다.</w:t>
      </w:r>
    </w:p>
    <w:p w14:paraId="569A5973" w14:textId="77777777" w:rsidR="008462CA" w:rsidRDefault="008462CA" w:rsidP="00F911AE">
      <w:pPr>
        <w:pStyle w:val="a4"/>
        <w:spacing w:before="100" w:beforeAutospacing="1" w:after="100" w:afterAutospacing="1" w:line="254" w:lineRule="auto"/>
        <w:ind w:left="479"/>
        <w:jc w:val="both"/>
        <w:rPr>
          <w:sz w:val="24"/>
        </w:rPr>
      </w:pPr>
    </w:p>
    <w:p w14:paraId="625F1F7E" w14:textId="14D2C0BE" w:rsidR="002C0569" w:rsidRPr="008462CA" w:rsidRDefault="002C0569" w:rsidP="00F911AE">
      <w:pPr>
        <w:spacing w:before="100" w:beforeAutospacing="1" w:after="100" w:afterAutospacing="1" w:line="254" w:lineRule="auto"/>
        <w:ind w:left="119"/>
        <w:jc w:val="both"/>
        <w:rPr>
          <w:rFonts w:asciiTheme="minorEastAsia" w:eastAsiaTheme="minorEastAsia" w:hAnsiTheme="minorEastAsia"/>
          <w:b/>
          <w:bCs/>
          <w:sz w:val="24"/>
        </w:rPr>
      </w:pPr>
      <w:r w:rsidRPr="008462CA">
        <w:rPr>
          <w:rFonts w:asciiTheme="minorEastAsia" w:eastAsiaTheme="minorEastAsia" w:hAnsiTheme="minorEastAsia" w:hint="eastAsia"/>
          <w:b/>
          <w:bCs/>
          <w:sz w:val="24"/>
        </w:rPr>
        <w:lastRenderedPageBreak/>
        <w:t>제</w:t>
      </w:r>
      <w:r w:rsidRPr="008462CA">
        <w:rPr>
          <w:rFonts w:asciiTheme="minorEastAsia" w:eastAsiaTheme="minorEastAsia" w:hAnsiTheme="minorEastAsia"/>
          <w:b/>
          <w:bCs/>
          <w:sz w:val="24"/>
        </w:rPr>
        <w:t>9</w:t>
      </w:r>
      <w:r w:rsidRPr="008462CA">
        <w:rPr>
          <w:rFonts w:asciiTheme="minorEastAsia" w:eastAsiaTheme="minorEastAsia" w:hAnsiTheme="minorEastAsia" w:hint="eastAsia"/>
          <w:b/>
          <w:bCs/>
          <w:sz w:val="24"/>
        </w:rPr>
        <w:t xml:space="preserve">조의 </w:t>
      </w:r>
      <w:r w:rsidRPr="008462CA">
        <w:rPr>
          <w:rFonts w:asciiTheme="minorEastAsia" w:eastAsiaTheme="minorEastAsia" w:hAnsiTheme="minorEastAsia"/>
          <w:b/>
          <w:bCs/>
          <w:sz w:val="24"/>
        </w:rPr>
        <w:t>3 (</w:t>
      </w:r>
      <w:r w:rsidRPr="008462CA">
        <w:rPr>
          <w:rFonts w:asciiTheme="minorEastAsia" w:eastAsiaTheme="minorEastAsia" w:hAnsiTheme="minorEastAsia" w:hint="eastAsia"/>
          <w:b/>
          <w:bCs/>
          <w:sz w:val="24"/>
        </w:rPr>
        <w:t>상환주식)</w:t>
      </w:r>
    </w:p>
    <w:p w14:paraId="7438F5B6" w14:textId="4EACC328" w:rsidR="002C0569" w:rsidRDefault="002C0569" w:rsidP="00F911AE">
      <w:pPr>
        <w:pStyle w:val="a4"/>
        <w:numPr>
          <w:ilvl w:val="0"/>
          <w:numId w:val="14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이 회사는 우선주식 발행 시 이사회 결의로 그 우선주식을 회사의 선택에 따라 이익으로 소각할 수 있는 우선주식으로 발행할 수 있다.</w:t>
      </w:r>
    </w:p>
    <w:p w14:paraId="54C7A4A8" w14:textId="7C54A241" w:rsidR="002C0569" w:rsidRDefault="002C0569" w:rsidP="00F911AE">
      <w:pPr>
        <w:pStyle w:val="a4"/>
        <w:numPr>
          <w:ilvl w:val="0"/>
          <w:numId w:val="14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상환주식의 우선상환은 발행가액은 발행가액 또는 이에 가산금액을 더한 금액으로 하며,</w:t>
      </w:r>
      <w:r>
        <w:rPr>
          <w:sz w:val="24"/>
        </w:rPr>
        <w:t xml:space="preserve"> </w:t>
      </w:r>
      <w:r>
        <w:rPr>
          <w:rFonts w:hint="eastAsia"/>
          <w:sz w:val="24"/>
        </w:rPr>
        <w:t>가산금액은 이자율,</w:t>
      </w:r>
      <w:r>
        <w:rPr>
          <w:sz w:val="24"/>
        </w:rPr>
        <w:t xml:space="preserve"> </w:t>
      </w:r>
      <w:r>
        <w:rPr>
          <w:rFonts w:hint="eastAsia"/>
          <w:sz w:val="24"/>
        </w:rPr>
        <w:t>시장상황 기타 상환주식의 발행에 관련된 제반 사항을 고려</w:t>
      </w:r>
      <w:r w:rsidR="00C8383B">
        <w:rPr>
          <w:rFonts w:hint="eastAsia"/>
          <w:sz w:val="24"/>
        </w:rPr>
        <w:t>하</w:t>
      </w:r>
      <w:r>
        <w:rPr>
          <w:rFonts w:hint="eastAsia"/>
          <w:sz w:val="24"/>
        </w:rPr>
        <w:t>여 상환주식의 발행 시에 이사회 결의로 정한다.</w:t>
      </w:r>
    </w:p>
    <w:p w14:paraId="5FDA8A09" w14:textId="7F8EE308" w:rsidR="002C0569" w:rsidRDefault="002C0569" w:rsidP="00F911AE">
      <w:pPr>
        <w:pStyle w:val="a4"/>
        <w:numPr>
          <w:ilvl w:val="0"/>
          <w:numId w:val="14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상</w:t>
      </w:r>
      <w:r w:rsidR="00C8383B">
        <w:rPr>
          <w:rFonts w:hint="eastAsia"/>
          <w:sz w:val="24"/>
        </w:rPr>
        <w:t>환</w:t>
      </w:r>
      <w:r>
        <w:rPr>
          <w:rFonts w:hint="eastAsia"/>
          <w:sz w:val="24"/>
        </w:rPr>
        <w:t xml:space="preserve">주식의 상환기간은 발행일이 속하는 회계연도에 대한 정기주주 총회 종료일 익일부터 발행일 후 </w:t>
      </w:r>
      <w:r>
        <w:rPr>
          <w:sz w:val="24"/>
        </w:rPr>
        <w:t>10</w:t>
      </w:r>
      <w:r>
        <w:rPr>
          <w:rFonts w:hint="eastAsia"/>
          <w:sz w:val="24"/>
        </w:rPr>
        <w:t xml:space="preserve">년이 되는 날이 속하는 회계연도에 대한 정기주주총회 종료 후 </w:t>
      </w:r>
      <w:r>
        <w:rPr>
          <w:sz w:val="24"/>
        </w:rPr>
        <w:t>1</w:t>
      </w:r>
      <w:r>
        <w:rPr>
          <w:rFonts w:hint="eastAsia"/>
          <w:sz w:val="24"/>
        </w:rPr>
        <w:t>개월이 되는 날 이내의 범위에서 이사회 의결로 정한다.</w:t>
      </w:r>
      <w:r>
        <w:rPr>
          <w:sz w:val="24"/>
        </w:rPr>
        <w:t xml:space="preserve"> </w:t>
      </w:r>
      <w:r>
        <w:rPr>
          <w:rFonts w:hint="eastAsia"/>
          <w:sz w:val="24"/>
        </w:rPr>
        <w:t>단,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다음 각호의 </w:t>
      </w:r>
      <w:r>
        <w:rPr>
          <w:sz w:val="24"/>
        </w:rPr>
        <w:t>1</w:t>
      </w:r>
      <w:r>
        <w:rPr>
          <w:rFonts w:hint="eastAsia"/>
          <w:sz w:val="24"/>
        </w:rPr>
        <w:t>에 해당하는 사유가 발생하는 경우에는 그 사유가 소멸될 때까지 상환기간은 연장된다.</w:t>
      </w:r>
    </w:p>
    <w:p w14:paraId="53DA3F60" w14:textId="412749D8" w:rsidR="002C0569" w:rsidRDefault="002C0569" w:rsidP="00F911AE">
      <w:pPr>
        <w:pStyle w:val="a4"/>
        <w:numPr>
          <w:ilvl w:val="0"/>
          <w:numId w:val="15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상환주식에 대하여 우선배당</w:t>
      </w:r>
      <w:r w:rsidR="001A011A">
        <w:rPr>
          <w:rFonts w:hint="eastAsia"/>
          <w:sz w:val="24"/>
        </w:rPr>
        <w:t>률</w:t>
      </w:r>
      <w:r>
        <w:rPr>
          <w:rFonts w:hint="eastAsia"/>
          <w:sz w:val="24"/>
        </w:rPr>
        <w:t>에 따른 소정의 배당이 완료되지 아니한 경우</w:t>
      </w:r>
    </w:p>
    <w:p w14:paraId="71CCEA4E" w14:textId="158D164A" w:rsidR="002C0569" w:rsidRDefault="002C0569" w:rsidP="00F911AE">
      <w:pPr>
        <w:pStyle w:val="a4"/>
        <w:numPr>
          <w:ilvl w:val="0"/>
          <w:numId w:val="15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회사의 이익이 부족하여 상환기간 내에 상환하지 못한 경우</w:t>
      </w:r>
    </w:p>
    <w:p w14:paraId="4F6962A5" w14:textId="3971D43E" w:rsidR="002C0569" w:rsidRDefault="002C0569" w:rsidP="00F911AE">
      <w:pPr>
        <w:pStyle w:val="a4"/>
        <w:numPr>
          <w:ilvl w:val="0"/>
          <w:numId w:val="14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>회사는 상환주식 전부를 일시에 또는 이를 분할하여 상환할 수 있다.</w:t>
      </w:r>
      <w:r>
        <w:rPr>
          <w:sz w:val="24"/>
        </w:rPr>
        <w:t xml:space="preserve"> </w:t>
      </w:r>
      <w:r>
        <w:rPr>
          <w:rFonts w:hint="eastAsia"/>
          <w:sz w:val="24"/>
        </w:rPr>
        <w:t>단,</w:t>
      </w:r>
      <w:r>
        <w:rPr>
          <w:sz w:val="24"/>
        </w:rPr>
        <w:t xml:space="preserve"> </w:t>
      </w:r>
      <w:r>
        <w:rPr>
          <w:rFonts w:hint="eastAsia"/>
          <w:sz w:val="24"/>
        </w:rPr>
        <w:t>분할상환하는 경우에는 회사가 추첨 또는 안분비례의 방법에 의하여 상환할 주식을 정할 수 있으며,</w:t>
      </w:r>
      <w:r>
        <w:rPr>
          <w:sz w:val="24"/>
        </w:rPr>
        <w:t xml:space="preserve"> </w:t>
      </w:r>
      <w:r>
        <w:rPr>
          <w:rFonts w:hint="eastAsia"/>
          <w:sz w:val="24"/>
        </w:rPr>
        <w:t>안분비례 시 발생하는 단주는 이를 상환하지 아니한다.</w:t>
      </w:r>
    </w:p>
    <w:p w14:paraId="5EE81302" w14:textId="50C397D1" w:rsidR="002C0569" w:rsidRDefault="002C0569" w:rsidP="00F911AE">
      <w:pPr>
        <w:pStyle w:val="a4"/>
        <w:numPr>
          <w:ilvl w:val="0"/>
          <w:numId w:val="14"/>
        </w:numPr>
        <w:spacing w:before="100" w:beforeAutospacing="1" w:after="100" w:afterAutospacing="1" w:line="254" w:lineRule="auto"/>
        <w:jc w:val="both"/>
        <w:rPr>
          <w:sz w:val="24"/>
        </w:rPr>
      </w:pPr>
      <w:r>
        <w:rPr>
          <w:rFonts w:hint="eastAsia"/>
          <w:sz w:val="24"/>
        </w:rPr>
        <w:t xml:space="preserve">회사가 상환주식을 상환하고자 할 때에는 상환할 뜻 및 상환대상 주식과 </w:t>
      </w:r>
      <w:r>
        <w:rPr>
          <w:sz w:val="24"/>
        </w:rPr>
        <w:t>1</w:t>
      </w:r>
      <w:r>
        <w:rPr>
          <w:rFonts w:hint="eastAsia"/>
          <w:sz w:val="24"/>
        </w:rPr>
        <w:t>개월 이상의 기간을 정하여 주권을 회사에 제출할 것을 공고하고 주주명부에 기재된 주주와 질권자에게는 따로 통지를 하여 위 기간이 만료된 때에 강제 상환한다.</w:t>
      </w:r>
    </w:p>
    <w:p w14:paraId="11C08C3C" w14:textId="7E304CD3" w:rsidR="002C0569" w:rsidRDefault="002C0569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</w:p>
    <w:p w14:paraId="1E003FA7" w14:textId="78060C85" w:rsidR="002C0569" w:rsidRPr="002C0569" w:rsidRDefault="002C0569" w:rsidP="00F911AE">
      <w:pPr>
        <w:spacing w:before="100" w:beforeAutospacing="1" w:after="100" w:afterAutospacing="1" w:line="254" w:lineRule="auto"/>
        <w:ind w:left="119"/>
        <w:jc w:val="both"/>
        <w:rPr>
          <w:b/>
          <w:bCs/>
          <w:sz w:val="24"/>
        </w:rPr>
      </w:pPr>
      <w:r w:rsidRPr="002C0569">
        <w:rPr>
          <w:rFonts w:hint="eastAsia"/>
          <w:b/>
          <w:bCs/>
          <w:sz w:val="24"/>
        </w:rPr>
        <w:t>제</w:t>
      </w:r>
      <w:r w:rsidRPr="002C0569">
        <w:rPr>
          <w:b/>
          <w:bCs/>
          <w:sz w:val="24"/>
        </w:rPr>
        <w:t>9</w:t>
      </w:r>
      <w:r w:rsidRPr="002C0569">
        <w:rPr>
          <w:rFonts w:hint="eastAsia"/>
          <w:b/>
          <w:bCs/>
          <w:sz w:val="24"/>
        </w:rPr>
        <w:t xml:space="preserve">조의 </w:t>
      </w:r>
      <w:r w:rsidRPr="002C0569">
        <w:rPr>
          <w:b/>
          <w:bCs/>
          <w:sz w:val="24"/>
        </w:rPr>
        <w:t>4 (</w:t>
      </w:r>
      <w:r w:rsidRPr="002C0569">
        <w:rPr>
          <w:rFonts w:hint="eastAsia"/>
          <w:b/>
          <w:bCs/>
          <w:sz w:val="24"/>
        </w:rPr>
        <w:t>상환전환주식)</w:t>
      </w:r>
    </w:p>
    <w:p w14:paraId="1B1B35EA" w14:textId="5BFEA58E" w:rsidR="002C0569" w:rsidRDefault="002C0569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hint="eastAsia"/>
          <w:sz w:val="24"/>
        </w:rPr>
        <w:t xml:space="preserve">이 회사는 제 </w:t>
      </w:r>
      <w:r>
        <w:rPr>
          <w:sz w:val="24"/>
        </w:rPr>
        <w:t>9</w:t>
      </w:r>
      <w:r>
        <w:rPr>
          <w:rFonts w:hint="eastAsia"/>
          <w:sz w:val="24"/>
        </w:rPr>
        <w:t xml:space="preserve">조의 </w:t>
      </w:r>
      <w:r>
        <w:rPr>
          <w:sz w:val="24"/>
        </w:rPr>
        <w:t xml:space="preserve">2 </w:t>
      </w:r>
      <w:r>
        <w:rPr>
          <w:rFonts w:hint="eastAsia"/>
          <w:sz w:val="24"/>
        </w:rPr>
        <w:t xml:space="preserve">및 제 </w:t>
      </w:r>
      <w:r>
        <w:rPr>
          <w:sz w:val="24"/>
        </w:rPr>
        <w:t>9</w:t>
      </w:r>
      <w:r>
        <w:rPr>
          <w:rFonts w:hint="eastAsia"/>
          <w:sz w:val="24"/>
        </w:rPr>
        <w:t xml:space="preserve">조의 </w:t>
      </w:r>
      <w:r>
        <w:rPr>
          <w:sz w:val="24"/>
        </w:rPr>
        <w:t>3</w:t>
      </w:r>
      <w:r>
        <w:rPr>
          <w:rFonts w:hint="eastAsia"/>
          <w:sz w:val="24"/>
        </w:rPr>
        <w:t>의 성격을 동시에 지닌 주식을 발행할 수 있으며</w:t>
      </w:r>
      <w:r>
        <w:rPr>
          <w:sz w:val="24"/>
        </w:rPr>
        <w:t xml:space="preserve">, </w:t>
      </w:r>
      <w:r>
        <w:rPr>
          <w:rFonts w:hint="eastAsia"/>
          <w:sz w:val="24"/>
        </w:rPr>
        <w:t xml:space="preserve">이 주식에 대하여는 위 제 </w:t>
      </w:r>
      <w:r>
        <w:rPr>
          <w:sz w:val="24"/>
        </w:rPr>
        <w:t>9</w:t>
      </w:r>
      <w:r>
        <w:rPr>
          <w:rFonts w:hint="eastAsia"/>
          <w:sz w:val="24"/>
        </w:rPr>
        <w:t xml:space="preserve">조의 </w:t>
      </w:r>
      <w:r>
        <w:rPr>
          <w:sz w:val="24"/>
        </w:rPr>
        <w:t xml:space="preserve">2 </w:t>
      </w:r>
      <w:r>
        <w:rPr>
          <w:rFonts w:hint="eastAsia"/>
          <w:sz w:val="24"/>
        </w:rPr>
        <w:t xml:space="preserve">및 제 </w:t>
      </w:r>
      <w:r>
        <w:rPr>
          <w:sz w:val="24"/>
        </w:rPr>
        <w:t>9</w:t>
      </w:r>
      <w:r>
        <w:rPr>
          <w:rFonts w:hint="eastAsia"/>
          <w:sz w:val="24"/>
        </w:rPr>
        <w:t xml:space="preserve">조의 </w:t>
      </w:r>
      <w:r>
        <w:rPr>
          <w:sz w:val="24"/>
        </w:rPr>
        <w:t>3</w:t>
      </w:r>
      <w:r>
        <w:rPr>
          <w:rFonts w:hint="eastAsia"/>
          <w:sz w:val="24"/>
        </w:rPr>
        <w:t>의 규정을 동시에 적용한다.</w:t>
      </w:r>
    </w:p>
    <w:p w14:paraId="53223232" w14:textId="77777777" w:rsidR="002C0569" w:rsidRPr="002C0569" w:rsidRDefault="002C0569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</w:p>
    <w:p w14:paraId="51B6E272" w14:textId="7F88FE04" w:rsidR="00825C89" w:rsidRPr="001A011A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  <w:szCs w:val="24"/>
        </w:rPr>
      </w:pPr>
      <w:r>
        <w:rPr>
          <w:rFonts w:ascii="맑은 고딕" w:eastAsia="맑은 고딕" w:hint="eastAsia"/>
          <w:b/>
          <w:sz w:val="24"/>
        </w:rPr>
        <w:t>제</w:t>
      </w:r>
      <w:r w:rsidR="00C8383B">
        <w:rPr>
          <w:rFonts w:ascii="맑은 고딕" w:eastAsia="맑은 고딕" w:hint="eastAsia"/>
          <w:b/>
          <w:sz w:val="24"/>
        </w:rPr>
        <w:t>1</w:t>
      </w:r>
      <w:r w:rsidR="00C8383B">
        <w:rPr>
          <w:rFonts w:ascii="맑은 고딕" w:eastAsia="맑은 고딕"/>
          <w:b/>
          <w:sz w:val="24"/>
        </w:rPr>
        <w:t>0</w:t>
      </w:r>
      <w:r>
        <w:rPr>
          <w:rFonts w:ascii="맑은 고딕" w:eastAsia="맑은 고딕" w:hint="eastAsia"/>
          <w:b/>
          <w:sz w:val="24"/>
        </w:rPr>
        <w:t xml:space="preserve">조(주권의 종류) </w:t>
      </w:r>
      <w:r w:rsidRPr="001A011A">
        <w:rPr>
          <w:sz w:val="24"/>
          <w:szCs w:val="24"/>
        </w:rPr>
        <w:t>이 회사가 발행할 주권의 종류는 일주권, 오주권, 일십주권, 오십주권, 일백주권</w:t>
      </w:r>
      <w:r w:rsidRPr="001A011A">
        <w:rPr>
          <w:color w:val="000000" w:themeColor="text1"/>
          <w:sz w:val="24"/>
          <w:szCs w:val="24"/>
        </w:rPr>
        <w:t>, 오백주권, 일천주권, 일만주권의 8종으로 한다</w:t>
      </w:r>
      <w:r w:rsidR="001A011A" w:rsidRPr="001A011A">
        <w:rPr>
          <w:rFonts w:hint="eastAsia"/>
          <w:color w:val="000000" w:themeColor="text1"/>
          <w:sz w:val="24"/>
          <w:szCs w:val="24"/>
        </w:rPr>
        <w:t>.</w:t>
      </w:r>
      <w:r w:rsidR="001A011A" w:rsidRPr="001A011A">
        <w:rPr>
          <w:color w:val="000000" w:themeColor="text1"/>
          <w:sz w:val="24"/>
          <w:szCs w:val="24"/>
        </w:rPr>
        <w:t xml:space="preserve"> </w:t>
      </w:r>
      <w:r w:rsidR="001A011A" w:rsidRPr="001A011A">
        <w:rPr>
          <w:rFonts w:hint="eastAsia"/>
          <w:color w:val="000000" w:themeColor="text1"/>
          <w:sz w:val="24"/>
          <w:szCs w:val="24"/>
        </w:rPr>
        <w:t>다만,</w:t>
      </w:r>
      <w:r w:rsidR="001A011A" w:rsidRPr="001A011A">
        <w:rPr>
          <w:color w:val="000000" w:themeColor="text1"/>
          <w:sz w:val="24"/>
          <w:szCs w:val="24"/>
        </w:rPr>
        <w:t xml:space="preserve"> </w:t>
      </w:r>
      <w:r w:rsidR="001A011A" w:rsidRPr="001A011A">
        <w:rPr>
          <w:rFonts w:hint="eastAsia"/>
          <w:color w:val="000000" w:themeColor="text1"/>
          <w:sz w:val="24"/>
          <w:szCs w:val="24"/>
        </w:rPr>
        <w:t>「주식·사채 등의 전자등록에 관한 법률」에 따라 주식 등을 전자등록하는 경우에는 동 조항을 삭제한다.</w:t>
      </w:r>
    </w:p>
    <w:p w14:paraId="701A0966" w14:textId="3F817174" w:rsidR="00825C89" w:rsidRPr="001A011A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63EA53EB" w14:textId="07E92E55" w:rsidR="001A011A" w:rsidRPr="001A011A" w:rsidRDefault="001A011A" w:rsidP="00F911AE">
      <w:pPr>
        <w:pStyle w:val="a3"/>
        <w:spacing w:before="100" w:beforeAutospacing="1" w:after="100" w:afterAutospacing="1" w:line="254" w:lineRule="auto"/>
        <w:ind w:leftChars="64" w:left="141"/>
        <w:jc w:val="both"/>
        <w:rPr>
          <w:rFonts w:asciiTheme="minorEastAsia" w:eastAsiaTheme="minorEastAsia" w:hAnsiTheme="minorEastAsia"/>
          <w:b/>
          <w:bCs/>
        </w:rPr>
      </w:pPr>
      <w:r w:rsidRPr="001A011A">
        <w:rPr>
          <w:rFonts w:asciiTheme="minorEastAsia" w:eastAsiaTheme="minorEastAsia" w:hAnsiTheme="minorEastAsia" w:hint="eastAsia"/>
          <w:b/>
          <w:bCs/>
        </w:rPr>
        <w:t>제1</w:t>
      </w:r>
      <w:r w:rsidRPr="001A011A">
        <w:rPr>
          <w:rFonts w:asciiTheme="minorEastAsia" w:eastAsiaTheme="minorEastAsia" w:hAnsiTheme="minorEastAsia"/>
          <w:b/>
          <w:bCs/>
        </w:rPr>
        <w:t>0</w:t>
      </w:r>
      <w:r w:rsidRPr="001A011A">
        <w:rPr>
          <w:rFonts w:asciiTheme="minorEastAsia" w:eastAsiaTheme="minorEastAsia" w:hAnsiTheme="minorEastAsia" w:hint="eastAsia"/>
          <w:b/>
          <w:bCs/>
        </w:rPr>
        <w:t>조의2</w:t>
      </w:r>
      <w:r w:rsidRPr="001A011A">
        <w:rPr>
          <w:rFonts w:asciiTheme="minorEastAsia" w:eastAsiaTheme="minorEastAsia" w:hAnsiTheme="minorEastAsia"/>
          <w:b/>
          <w:bCs/>
        </w:rPr>
        <w:t>(</w:t>
      </w:r>
      <w:r w:rsidRPr="001A011A">
        <w:rPr>
          <w:rFonts w:asciiTheme="minorEastAsia" w:eastAsiaTheme="minorEastAsia" w:hAnsiTheme="minorEastAsia" w:hint="eastAsia"/>
          <w:b/>
          <w:bCs/>
        </w:rPr>
        <w:t>주식 등의 전자등록)</w:t>
      </w:r>
    </w:p>
    <w:p w14:paraId="393BA04D" w14:textId="6669D5E5" w:rsidR="001A011A" w:rsidRPr="001A011A" w:rsidRDefault="001A011A" w:rsidP="00F911AE">
      <w:pPr>
        <w:pStyle w:val="a3"/>
        <w:spacing w:before="100" w:beforeAutospacing="1" w:after="100" w:afterAutospacing="1" w:line="254" w:lineRule="auto"/>
        <w:ind w:leftChars="64" w:left="141"/>
        <w:jc w:val="both"/>
        <w:rPr>
          <w:color w:val="000000" w:themeColor="text1"/>
        </w:rPr>
      </w:pPr>
      <w:r w:rsidRPr="001A011A">
        <w:rPr>
          <w:rFonts w:hint="eastAsia"/>
          <w:color w:val="000000" w:themeColor="text1"/>
        </w:rPr>
        <w:lastRenderedPageBreak/>
        <w:t>회사는 「주식·사채 등의 전자등록에 관한 법률」 제2조 제1호에 따른 주식등을 발행하는 경우에는 전자등록기관의 전자등록계좌부에 주식등을 전자등록하여야 한다.</w:t>
      </w:r>
    </w:p>
    <w:p w14:paraId="053FA8BB" w14:textId="77777777" w:rsidR="001A011A" w:rsidRPr="001A011A" w:rsidRDefault="001A011A" w:rsidP="00F911AE">
      <w:pPr>
        <w:pStyle w:val="a3"/>
        <w:spacing w:before="100" w:beforeAutospacing="1" w:after="100" w:afterAutospacing="1" w:line="254" w:lineRule="auto"/>
        <w:jc w:val="both"/>
        <w:rPr>
          <w:rFonts w:eastAsiaTheme="minorEastAsia"/>
          <w:sz w:val="29"/>
        </w:rPr>
      </w:pPr>
    </w:p>
    <w:p w14:paraId="31E79407" w14:textId="7846A25D" w:rsidR="00825C89" w:rsidRDefault="000229AF" w:rsidP="00F911AE">
      <w:pPr>
        <w:spacing w:before="100" w:beforeAutospacing="1" w:after="100" w:afterAutospacing="1" w:line="254" w:lineRule="auto"/>
        <w:ind w:left="355" w:right="245" w:hanging="236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pacing w:val="-4"/>
          <w:sz w:val="24"/>
        </w:rPr>
        <w:t>제1</w:t>
      </w:r>
      <w:r w:rsidR="00C8383B">
        <w:rPr>
          <w:rFonts w:ascii="맑은 고딕" w:eastAsia="맑은 고딕" w:hAnsi="맑은 고딕"/>
          <w:b/>
          <w:spacing w:val="-4"/>
          <w:sz w:val="24"/>
        </w:rPr>
        <w:t>1</w:t>
      </w:r>
      <w:r>
        <w:rPr>
          <w:rFonts w:ascii="맑은 고딕" w:eastAsia="맑은 고딕" w:hAnsi="맑은 고딕" w:hint="eastAsia"/>
          <w:b/>
          <w:spacing w:val="-4"/>
          <w:sz w:val="24"/>
        </w:rPr>
        <w:t xml:space="preserve">조(주식의 </w:t>
      </w:r>
      <w:r>
        <w:rPr>
          <w:rFonts w:ascii="맑은 고딕" w:eastAsia="맑은 고딕" w:hAnsi="맑은 고딕" w:hint="eastAsia"/>
          <w:b/>
          <w:spacing w:val="-3"/>
          <w:sz w:val="24"/>
        </w:rPr>
        <w:t xml:space="preserve">발행 </w:t>
      </w:r>
      <w:r>
        <w:rPr>
          <w:rFonts w:ascii="맑은 고딕" w:eastAsia="맑은 고딕" w:hAnsi="맑은 고딕" w:hint="eastAsia"/>
          <w:b/>
          <w:sz w:val="24"/>
        </w:rPr>
        <w:t xml:space="preserve">및 배정) </w:t>
      </w:r>
      <w:r>
        <w:rPr>
          <w:sz w:val="24"/>
        </w:rPr>
        <w:t>① 이 회사가 이사회의  결의로  신주를  발행하  는</w:t>
      </w:r>
      <w:r>
        <w:rPr>
          <w:spacing w:val="39"/>
          <w:sz w:val="24"/>
        </w:rPr>
        <w:t xml:space="preserve"> </w:t>
      </w:r>
      <w:r>
        <w:rPr>
          <w:sz w:val="24"/>
        </w:rPr>
        <w:t>경우</w:t>
      </w:r>
      <w:r>
        <w:rPr>
          <w:spacing w:val="40"/>
          <w:sz w:val="24"/>
        </w:rPr>
        <w:t xml:space="preserve"> </w:t>
      </w:r>
      <w:r>
        <w:rPr>
          <w:sz w:val="24"/>
        </w:rPr>
        <w:t>다음</w:t>
      </w:r>
      <w:r>
        <w:rPr>
          <w:spacing w:val="40"/>
          <w:sz w:val="24"/>
        </w:rPr>
        <w:t xml:space="preserve"> </w:t>
      </w:r>
      <w:r>
        <w:rPr>
          <w:sz w:val="24"/>
        </w:rPr>
        <w:t>각</w:t>
      </w:r>
      <w:r>
        <w:rPr>
          <w:spacing w:val="40"/>
          <w:sz w:val="24"/>
        </w:rPr>
        <w:t xml:space="preserve"> </w:t>
      </w:r>
      <w:r>
        <w:rPr>
          <w:sz w:val="24"/>
        </w:rPr>
        <w:t>호의</w:t>
      </w:r>
      <w:r>
        <w:rPr>
          <w:spacing w:val="40"/>
          <w:sz w:val="24"/>
        </w:rPr>
        <w:t xml:space="preserve"> </w:t>
      </w:r>
      <w:r>
        <w:rPr>
          <w:sz w:val="24"/>
        </w:rPr>
        <w:t>방식에</w:t>
      </w:r>
      <w:r>
        <w:rPr>
          <w:spacing w:val="40"/>
          <w:sz w:val="24"/>
        </w:rPr>
        <w:t xml:space="preserve"> </w:t>
      </w:r>
      <w:r>
        <w:rPr>
          <w:sz w:val="24"/>
        </w:rPr>
        <w:t>의한다.</w:t>
      </w:r>
    </w:p>
    <w:p w14:paraId="1C26A1B1" w14:textId="77777777" w:rsidR="00825C89" w:rsidRDefault="000229AF" w:rsidP="00F911AE">
      <w:pPr>
        <w:pStyle w:val="a4"/>
        <w:numPr>
          <w:ilvl w:val="0"/>
          <w:numId w:val="10"/>
        </w:numPr>
        <w:tabs>
          <w:tab w:val="left" w:pos="625"/>
        </w:tabs>
        <w:spacing w:before="100" w:beforeAutospacing="1" w:after="100" w:afterAutospacing="1" w:line="254" w:lineRule="auto"/>
        <w:ind w:right="99" w:firstLine="0"/>
        <w:jc w:val="both"/>
        <w:rPr>
          <w:sz w:val="24"/>
        </w:rPr>
      </w:pPr>
      <w:r>
        <w:rPr>
          <w:spacing w:val="-13"/>
          <w:sz w:val="24"/>
        </w:rPr>
        <w:t xml:space="preserve">주주에게 </w:t>
      </w:r>
      <w:r>
        <w:rPr>
          <w:spacing w:val="-8"/>
          <w:sz w:val="24"/>
        </w:rPr>
        <w:t xml:space="preserve">그가 가진 주식 </w:t>
      </w:r>
      <w:r>
        <w:rPr>
          <w:spacing w:val="-10"/>
          <w:sz w:val="24"/>
        </w:rPr>
        <w:t xml:space="preserve">수에 </w:t>
      </w:r>
      <w:r>
        <w:rPr>
          <w:spacing w:val="-12"/>
          <w:sz w:val="24"/>
        </w:rPr>
        <w:t xml:space="preserve">따라서 </w:t>
      </w:r>
      <w:r>
        <w:rPr>
          <w:spacing w:val="-10"/>
          <w:sz w:val="24"/>
        </w:rPr>
        <w:t xml:space="preserve">신주를 </w:t>
      </w:r>
      <w:r>
        <w:rPr>
          <w:spacing w:val="-13"/>
          <w:sz w:val="24"/>
        </w:rPr>
        <w:t xml:space="preserve">배정하기 </w:t>
      </w:r>
      <w:r>
        <w:rPr>
          <w:spacing w:val="-12"/>
          <w:sz w:val="24"/>
        </w:rPr>
        <w:t xml:space="preserve">위하여 </w:t>
      </w:r>
      <w:r>
        <w:rPr>
          <w:spacing w:val="-13"/>
          <w:sz w:val="24"/>
        </w:rPr>
        <w:t xml:space="preserve">신주인수의 </w:t>
      </w:r>
      <w:r>
        <w:rPr>
          <w:sz w:val="24"/>
        </w:rPr>
        <w:t xml:space="preserve">청 </w:t>
      </w:r>
      <w:r>
        <w:rPr>
          <w:spacing w:val="-10"/>
          <w:sz w:val="24"/>
        </w:rPr>
        <w:t xml:space="preserve">약을 </w:t>
      </w:r>
      <w:r>
        <w:rPr>
          <w:sz w:val="24"/>
        </w:rPr>
        <w:t xml:space="preserve">할 </w:t>
      </w:r>
      <w:r>
        <w:rPr>
          <w:spacing w:val="-12"/>
          <w:sz w:val="24"/>
        </w:rPr>
        <w:t xml:space="preserve">기회를 </w:t>
      </w:r>
      <w:r>
        <w:rPr>
          <w:spacing w:val="-13"/>
          <w:sz w:val="24"/>
        </w:rPr>
        <w:t>부여하는</w:t>
      </w:r>
      <w:r>
        <w:rPr>
          <w:spacing w:val="-10"/>
          <w:sz w:val="24"/>
        </w:rPr>
        <w:t xml:space="preserve"> </w:t>
      </w:r>
      <w:r>
        <w:rPr>
          <w:spacing w:val="-15"/>
          <w:sz w:val="24"/>
        </w:rPr>
        <w:t>방식</w:t>
      </w:r>
    </w:p>
    <w:p w14:paraId="1115D247" w14:textId="77777777" w:rsidR="00825C89" w:rsidRDefault="000229AF" w:rsidP="00F911AE">
      <w:pPr>
        <w:pStyle w:val="a4"/>
        <w:numPr>
          <w:ilvl w:val="0"/>
          <w:numId w:val="10"/>
        </w:numPr>
        <w:tabs>
          <w:tab w:val="left" w:pos="644"/>
        </w:tabs>
        <w:spacing w:before="100" w:beforeAutospacing="1" w:after="100" w:afterAutospacing="1" w:line="254" w:lineRule="auto"/>
        <w:ind w:right="99" w:firstLine="0"/>
        <w:jc w:val="both"/>
        <w:rPr>
          <w:sz w:val="24"/>
        </w:rPr>
      </w:pPr>
      <w:r>
        <w:rPr>
          <w:spacing w:val="-9"/>
          <w:sz w:val="24"/>
        </w:rPr>
        <w:t xml:space="preserve">발행주식 총수의 </w:t>
      </w:r>
      <w:r>
        <w:rPr>
          <w:spacing w:val="-7"/>
          <w:sz w:val="24"/>
        </w:rPr>
        <w:t xml:space="preserve">100분의 </w:t>
      </w:r>
      <w:r>
        <w:rPr>
          <w:spacing w:val="-5"/>
          <w:sz w:val="24"/>
        </w:rPr>
        <w:t xml:space="preserve">20을 </w:t>
      </w:r>
      <w:r>
        <w:rPr>
          <w:spacing w:val="-10"/>
          <w:sz w:val="24"/>
        </w:rPr>
        <w:t xml:space="preserve">초과하지 </w:t>
      </w:r>
      <w:r>
        <w:rPr>
          <w:spacing w:val="-5"/>
          <w:sz w:val="24"/>
        </w:rPr>
        <w:t xml:space="preserve">않는 범위 </w:t>
      </w:r>
      <w:r>
        <w:rPr>
          <w:spacing w:val="-9"/>
          <w:sz w:val="24"/>
        </w:rPr>
        <w:t xml:space="preserve">내에서 </w:t>
      </w:r>
      <w:r>
        <w:rPr>
          <w:spacing w:val="-10"/>
          <w:sz w:val="24"/>
        </w:rPr>
        <w:t xml:space="preserve">신기술의 </w:t>
      </w:r>
      <w:r>
        <w:rPr>
          <w:spacing w:val="-9"/>
          <w:sz w:val="24"/>
        </w:rPr>
        <w:t xml:space="preserve">도입, </w:t>
      </w:r>
      <w:r>
        <w:rPr>
          <w:spacing w:val="-10"/>
          <w:sz w:val="24"/>
        </w:rPr>
        <w:t xml:space="preserve">재무구조의 </w:t>
      </w:r>
      <w:r>
        <w:rPr>
          <w:spacing w:val="-8"/>
          <w:sz w:val="24"/>
        </w:rPr>
        <w:t xml:space="preserve">개선 </w:t>
      </w:r>
      <w:r>
        <w:rPr>
          <w:sz w:val="24"/>
        </w:rPr>
        <w:t xml:space="preserve">등 </w:t>
      </w:r>
      <w:r>
        <w:rPr>
          <w:spacing w:val="-9"/>
          <w:sz w:val="24"/>
        </w:rPr>
        <w:t xml:space="preserve">회사의 경영상 목적을 </w:t>
      </w:r>
      <w:r>
        <w:rPr>
          <w:spacing w:val="-10"/>
          <w:sz w:val="24"/>
        </w:rPr>
        <w:t xml:space="preserve">달성하기 </w:t>
      </w:r>
      <w:r>
        <w:rPr>
          <w:spacing w:val="-9"/>
          <w:sz w:val="24"/>
        </w:rPr>
        <w:t xml:space="preserve">위하여 필요한 </w:t>
      </w:r>
      <w:r>
        <w:rPr>
          <w:spacing w:val="-8"/>
          <w:sz w:val="24"/>
        </w:rPr>
        <w:t xml:space="preserve">경우 </w:t>
      </w:r>
      <w:r>
        <w:rPr>
          <w:spacing w:val="-7"/>
          <w:sz w:val="24"/>
        </w:rPr>
        <w:t xml:space="preserve">제1호 </w:t>
      </w:r>
      <w:r>
        <w:rPr>
          <w:spacing w:val="-5"/>
          <w:sz w:val="24"/>
        </w:rPr>
        <w:t xml:space="preserve">외의 </w:t>
      </w:r>
      <w:r>
        <w:rPr>
          <w:spacing w:val="-9"/>
          <w:sz w:val="24"/>
        </w:rPr>
        <w:t xml:space="preserve">방법으로 특정한 </w:t>
      </w:r>
      <w:r>
        <w:rPr>
          <w:spacing w:val="-7"/>
          <w:sz w:val="24"/>
        </w:rPr>
        <w:t xml:space="preserve">자(이 </w:t>
      </w:r>
      <w:r>
        <w:rPr>
          <w:spacing w:val="-9"/>
          <w:sz w:val="24"/>
        </w:rPr>
        <w:t xml:space="preserve">회사의 주주를 </w:t>
      </w:r>
      <w:r>
        <w:rPr>
          <w:spacing w:val="-10"/>
          <w:sz w:val="24"/>
        </w:rPr>
        <w:t xml:space="preserve">포함한다)에게 </w:t>
      </w:r>
      <w:r>
        <w:rPr>
          <w:spacing w:val="-9"/>
          <w:sz w:val="24"/>
        </w:rPr>
        <w:t xml:space="preserve">신주를 </w:t>
      </w:r>
      <w:r>
        <w:rPr>
          <w:spacing w:val="-10"/>
          <w:sz w:val="24"/>
        </w:rPr>
        <w:t xml:space="preserve">배정하기 </w:t>
      </w:r>
      <w:r>
        <w:rPr>
          <w:sz w:val="24"/>
        </w:rPr>
        <w:t xml:space="preserve">위 </w:t>
      </w:r>
      <w:r>
        <w:rPr>
          <w:spacing w:val="-5"/>
          <w:sz w:val="24"/>
        </w:rPr>
        <w:t xml:space="preserve">하여 </w:t>
      </w:r>
      <w:r>
        <w:rPr>
          <w:spacing w:val="-10"/>
          <w:sz w:val="24"/>
        </w:rPr>
        <w:t xml:space="preserve">신주인수의 </w:t>
      </w:r>
      <w:r>
        <w:rPr>
          <w:spacing w:val="-9"/>
          <w:sz w:val="24"/>
        </w:rPr>
        <w:t xml:space="preserve">청약을 </w:t>
      </w:r>
      <w:r>
        <w:rPr>
          <w:sz w:val="24"/>
        </w:rPr>
        <w:t xml:space="preserve">할 </w:t>
      </w:r>
      <w:r>
        <w:rPr>
          <w:spacing w:val="-9"/>
          <w:sz w:val="24"/>
        </w:rPr>
        <w:t xml:space="preserve">기회를 </w:t>
      </w:r>
      <w:r>
        <w:rPr>
          <w:spacing w:val="-10"/>
          <w:sz w:val="24"/>
        </w:rPr>
        <w:t>부여하는</w:t>
      </w:r>
      <w:r>
        <w:rPr>
          <w:spacing w:val="59"/>
          <w:sz w:val="24"/>
        </w:rPr>
        <w:t xml:space="preserve"> </w:t>
      </w:r>
      <w:r>
        <w:rPr>
          <w:spacing w:val="-10"/>
          <w:sz w:val="24"/>
        </w:rPr>
        <w:t>방식</w:t>
      </w:r>
    </w:p>
    <w:p w14:paraId="0D30B281" w14:textId="77777777" w:rsidR="00825C89" w:rsidRDefault="000229AF" w:rsidP="00F911AE">
      <w:pPr>
        <w:pStyle w:val="a4"/>
        <w:numPr>
          <w:ilvl w:val="0"/>
          <w:numId w:val="10"/>
        </w:numPr>
        <w:tabs>
          <w:tab w:val="left" w:pos="644"/>
        </w:tabs>
        <w:spacing w:before="100" w:beforeAutospacing="1" w:after="100" w:afterAutospacing="1" w:line="254" w:lineRule="auto"/>
        <w:ind w:left="284" w:right="108" w:firstLine="0"/>
        <w:jc w:val="both"/>
      </w:pPr>
      <w:r w:rsidRPr="00182636">
        <w:rPr>
          <w:spacing w:val="-8"/>
          <w:sz w:val="24"/>
        </w:rPr>
        <w:t xml:space="preserve">발행주식 </w:t>
      </w:r>
      <w:r w:rsidRPr="00182636">
        <w:rPr>
          <w:spacing w:val="-7"/>
          <w:sz w:val="24"/>
        </w:rPr>
        <w:t xml:space="preserve">총수의 </w:t>
      </w:r>
      <w:r w:rsidRPr="00182636">
        <w:rPr>
          <w:spacing w:val="-5"/>
          <w:sz w:val="24"/>
        </w:rPr>
        <w:t xml:space="preserve">100분의 </w:t>
      </w:r>
      <w:r w:rsidRPr="00182636">
        <w:rPr>
          <w:spacing w:val="-3"/>
          <w:sz w:val="24"/>
        </w:rPr>
        <w:t xml:space="preserve">50을 </w:t>
      </w:r>
      <w:r w:rsidRPr="00182636">
        <w:rPr>
          <w:spacing w:val="-8"/>
          <w:sz w:val="24"/>
        </w:rPr>
        <w:t xml:space="preserve">초과하지 </w:t>
      </w:r>
      <w:r w:rsidRPr="00182636">
        <w:rPr>
          <w:spacing w:val="-5"/>
          <w:sz w:val="24"/>
        </w:rPr>
        <w:t xml:space="preserve">않는 범위 </w:t>
      </w:r>
      <w:r w:rsidRPr="00182636">
        <w:rPr>
          <w:spacing w:val="-7"/>
          <w:sz w:val="24"/>
        </w:rPr>
        <w:t xml:space="preserve">내에서 </w:t>
      </w:r>
      <w:r w:rsidRPr="00182636">
        <w:rPr>
          <w:spacing w:val="-5"/>
          <w:sz w:val="24"/>
        </w:rPr>
        <w:t>제1호 외의</w:t>
      </w:r>
      <w:r w:rsidRPr="00182636">
        <w:rPr>
          <w:spacing w:val="28"/>
          <w:sz w:val="24"/>
        </w:rPr>
        <w:t xml:space="preserve"> </w:t>
      </w:r>
      <w:r w:rsidRPr="00182636">
        <w:rPr>
          <w:sz w:val="24"/>
        </w:rPr>
        <w:t>방</w:t>
      </w:r>
      <w:r>
        <w:t>법으로 불특정 다수인(이 회사의 주주를 포함한다)에게 신주인수의 청약을 할 기회를 부여하고 이에 따라 청약을 한 자에 대하여 신주를 배정하는 방식</w:t>
      </w:r>
    </w:p>
    <w:p w14:paraId="203CC7FF" w14:textId="67855A9F" w:rsidR="00825C89" w:rsidRDefault="000229AF" w:rsidP="00F911AE">
      <w:pPr>
        <w:pStyle w:val="a3"/>
        <w:spacing w:before="100" w:beforeAutospacing="1" w:after="100" w:afterAutospacing="1" w:line="254" w:lineRule="auto"/>
        <w:ind w:left="321" w:right="113"/>
        <w:jc w:val="both"/>
      </w:pPr>
      <w:r>
        <w:t>② 1항 제3호의 방식으로 신주를 배정하는 경우에는 이사회의 결의로 다 음</w:t>
      </w:r>
      <w:r>
        <w:rPr>
          <w:spacing w:val="39"/>
        </w:rPr>
        <w:t xml:space="preserve"> </w:t>
      </w:r>
      <w:r>
        <w:t>각</w:t>
      </w:r>
      <w:r>
        <w:rPr>
          <w:spacing w:val="40"/>
        </w:rPr>
        <w:t xml:space="preserve"> </w:t>
      </w:r>
      <w:r>
        <w:t>호의</w:t>
      </w:r>
      <w:r>
        <w:rPr>
          <w:spacing w:val="40"/>
        </w:rPr>
        <w:t xml:space="preserve"> </w:t>
      </w:r>
      <w:r>
        <w:t>어느</w:t>
      </w:r>
      <w:r>
        <w:rPr>
          <w:spacing w:val="40"/>
        </w:rPr>
        <w:t xml:space="preserve"> </w:t>
      </w:r>
      <w:r>
        <w:t>하나에</w:t>
      </w:r>
      <w:r>
        <w:rPr>
          <w:spacing w:val="40"/>
        </w:rPr>
        <w:t xml:space="preserve"> </w:t>
      </w:r>
      <w:r>
        <w:t>해당하는</w:t>
      </w:r>
      <w:r>
        <w:rPr>
          <w:spacing w:val="40"/>
        </w:rPr>
        <w:t xml:space="preserve"> </w:t>
      </w:r>
      <w:r>
        <w:t>방식으로</w:t>
      </w:r>
      <w:r>
        <w:rPr>
          <w:spacing w:val="40"/>
        </w:rPr>
        <w:t xml:space="preserve"> </w:t>
      </w:r>
      <w:r>
        <w:t>신주를</w:t>
      </w:r>
      <w:r>
        <w:rPr>
          <w:spacing w:val="40"/>
        </w:rPr>
        <w:t xml:space="preserve"> </w:t>
      </w:r>
      <w:r>
        <w:t>배정하여야</w:t>
      </w:r>
      <w:r>
        <w:rPr>
          <w:spacing w:val="40"/>
        </w:rPr>
        <w:t xml:space="preserve"> </w:t>
      </w:r>
      <w:r>
        <w:t>한다.</w:t>
      </w:r>
    </w:p>
    <w:p w14:paraId="56D13FE7" w14:textId="77777777" w:rsidR="00825C89" w:rsidRDefault="000229AF" w:rsidP="00F911AE">
      <w:pPr>
        <w:pStyle w:val="a4"/>
        <w:numPr>
          <w:ilvl w:val="0"/>
          <w:numId w:val="9"/>
        </w:numPr>
        <w:tabs>
          <w:tab w:val="left" w:pos="673"/>
        </w:tabs>
        <w:spacing w:before="100" w:beforeAutospacing="1" w:after="100" w:afterAutospacing="1" w:line="254" w:lineRule="auto"/>
        <w:ind w:right="108" w:firstLine="29"/>
        <w:jc w:val="both"/>
        <w:rPr>
          <w:sz w:val="24"/>
        </w:rPr>
      </w:pPr>
      <w:r>
        <w:rPr>
          <w:spacing w:val="-9"/>
          <w:sz w:val="24"/>
        </w:rPr>
        <w:t xml:space="preserve">유가증권시장에 </w:t>
      </w:r>
      <w:r>
        <w:rPr>
          <w:spacing w:val="-7"/>
          <w:sz w:val="24"/>
        </w:rPr>
        <w:t xml:space="preserve">상장하거나 코스닥시장에 </w:t>
      </w:r>
      <w:r>
        <w:rPr>
          <w:spacing w:val="-8"/>
          <w:sz w:val="24"/>
        </w:rPr>
        <w:t xml:space="preserve">상장하기 </w:t>
      </w:r>
      <w:r>
        <w:rPr>
          <w:spacing w:val="-5"/>
          <w:sz w:val="24"/>
        </w:rPr>
        <w:t xml:space="preserve">위해 </w:t>
      </w:r>
      <w:r>
        <w:rPr>
          <w:spacing w:val="-7"/>
          <w:sz w:val="24"/>
        </w:rPr>
        <w:t xml:space="preserve">자본시장과 </w:t>
      </w:r>
      <w:r>
        <w:rPr>
          <w:spacing w:val="-8"/>
          <w:sz w:val="24"/>
        </w:rPr>
        <w:t xml:space="preserve">금융투자업에 </w:t>
      </w:r>
      <w:r>
        <w:rPr>
          <w:spacing w:val="-5"/>
          <w:sz w:val="24"/>
        </w:rPr>
        <w:t xml:space="preserve">관한 </w:t>
      </w:r>
      <w:r>
        <w:rPr>
          <w:spacing w:val="-3"/>
          <w:sz w:val="24"/>
        </w:rPr>
        <w:t xml:space="preserve">법률 </w:t>
      </w:r>
      <w:r>
        <w:rPr>
          <w:sz w:val="24"/>
        </w:rPr>
        <w:t xml:space="preserve">및 </w:t>
      </w:r>
      <w:r>
        <w:rPr>
          <w:spacing w:val="-5"/>
          <w:sz w:val="24"/>
        </w:rPr>
        <w:t xml:space="preserve">관련법 등에 따라 </w:t>
      </w:r>
      <w:r>
        <w:rPr>
          <w:spacing w:val="-7"/>
          <w:sz w:val="24"/>
        </w:rPr>
        <w:t xml:space="preserve">신주를 모집, </w:t>
      </w:r>
      <w:r>
        <w:rPr>
          <w:spacing w:val="-3"/>
          <w:sz w:val="24"/>
        </w:rPr>
        <w:t xml:space="preserve">매출 또는 </w:t>
      </w:r>
      <w:r>
        <w:rPr>
          <w:spacing w:val="-5"/>
          <w:sz w:val="24"/>
        </w:rPr>
        <w:t xml:space="preserve">입찰하 거나 </w:t>
      </w:r>
      <w:r>
        <w:rPr>
          <w:spacing w:val="-7"/>
          <w:sz w:val="24"/>
        </w:rPr>
        <w:t xml:space="preserve">인수인에게 </w:t>
      </w:r>
      <w:r>
        <w:rPr>
          <w:spacing w:val="-8"/>
          <w:sz w:val="24"/>
        </w:rPr>
        <w:t xml:space="preserve">인수하게 </w:t>
      </w:r>
      <w:r>
        <w:rPr>
          <w:spacing w:val="-5"/>
          <w:sz w:val="24"/>
        </w:rPr>
        <w:t>하는</w:t>
      </w:r>
      <w:r>
        <w:rPr>
          <w:spacing w:val="-23"/>
          <w:sz w:val="24"/>
        </w:rPr>
        <w:t xml:space="preserve"> </w:t>
      </w:r>
      <w:r>
        <w:rPr>
          <w:spacing w:val="-10"/>
          <w:sz w:val="24"/>
        </w:rPr>
        <w:t>경우</w:t>
      </w:r>
    </w:p>
    <w:p w14:paraId="348D5896" w14:textId="77777777" w:rsidR="00825C89" w:rsidRDefault="000229AF" w:rsidP="00F911AE">
      <w:pPr>
        <w:pStyle w:val="a4"/>
        <w:numPr>
          <w:ilvl w:val="0"/>
          <w:numId w:val="9"/>
        </w:numPr>
        <w:tabs>
          <w:tab w:val="left" w:pos="644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8"/>
          <w:sz w:val="24"/>
        </w:rPr>
        <w:t xml:space="preserve">신주인수의 </w:t>
      </w:r>
      <w:r>
        <w:rPr>
          <w:spacing w:val="-5"/>
          <w:sz w:val="24"/>
        </w:rPr>
        <w:t xml:space="preserve">청약을 </w:t>
      </w:r>
      <w:r>
        <w:rPr>
          <w:sz w:val="24"/>
        </w:rPr>
        <w:t xml:space="preserve">할 </w:t>
      </w:r>
      <w:r>
        <w:rPr>
          <w:spacing w:val="-5"/>
          <w:sz w:val="24"/>
        </w:rPr>
        <w:t xml:space="preserve">기회를 </w:t>
      </w:r>
      <w:r>
        <w:rPr>
          <w:spacing w:val="-7"/>
          <w:sz w:val="24"/>
        </w:rPr>
        <w:t xml:space="preserve">부여하는 </w:t>
      </w:r>
      <w:r>
        <w:rPr>
          <w:spacing w:val="-3"/>
          <w:sz w:val="24"/>
        </w:rPr>
        <w:t xml:space="preserve">자의 </w:t>
      </w:r>
      <w:r>
        <w:rPr>
          <w:spacing w:val="-7"/>
          <w:sz w:val="24"/>
        </w:rPr>
        <w:t xml:space="preserve">유형을 분류하지 아니하고 </w:t>
      </w:r>
      <w:r>
        <w:rPr>
          <w:sz w:val="24"/>
        </w:rPr>
        <w:t xml:space="preserve">불 </w:t>
      </w:r>
      <w:r>
        <w:rPr>
          <w:spacing w:val="-5"/>
          <w:sz w:val="24"/>
        </w:rPr>
        <w:t>특정</w:t>
      </w:r>
      <w:r>
        <w:rPr>
          <w:spacing w:val="25"/>
          <w:sz w:val="24"/>
        </w:rPr>
        <w:t xml:space="preserve"> </w:t>
      </w:r>
      <w:r>
        <w:rPr>
          <w:spacing w:val="-7"/>
          <w:sz w:val="24"/>
        </w:rPr>
        <w:t>다수의</w:t>
      </w:r>
      <w:r>
        <w:rPr>
          <w:spacing w:val="26"/>
          <w:sz w:val="24"/>
        </w:rPr>
        <w:t xml:space="preserve"> </w:t>
      </w:r>
      <w:r>
        <w:rPr>
          <w:spacing w:val="-7"/>
          <w:sz w:val="24"/>
        </w:rPr>
        <w:t>청약자에게</w:t>
      </w:r>
      <w:r>
        <w:rPr>
          <w:spacing w:val="26"/>
          <w:sz w:val="24"/>
        </w:rPr>
        <w:t xml:space="preserve"> </w:t>
      </w:r>
      <w:r>
        <w:rPr>
          <w:spacing w:val="-7"/>
          <w:sz w:val="24"/>
        </w:rPr>
        <w:t>신주를</w:t>
      </w:r>
      <w:r>
        <w:rPr>
          <w:spacing w:val="25"/>
          <w:sz w:val="24"/>
        </w:rPr>
        <w:t xml:space="preserve"> </w:t>
      </w:r>
      <w:r>
        <w:rPr>
          <w:spacing w:val="-7"/>
          <w:sz w:val="24"/>
        </w:rPr>
        <w:t>배정하는</w:t>
      </w:r>
      <w:r>
        <w:rPr>
          <w:spacing w:val="26"/>
          <w:sz w:val="24"/>
        </w:rPr>
        <w:t xml:space="preserve"> </w:t>
      </w:r>
      <w:r>
        <w:rPr>
          <w:spacing w:val="-5"/>
          <w:sz w:val="24"/>
        </w:rPr>
        <w:t>방식</w:t>
      </w:r>
    </w:p>
    <w:p w14:paraId="2D8C39E6" w14:textId="62FD0216" w:rsidR="00825C89" w:rsidRDefault="000229AF" w:rsidP="00F911AE">
      <w:pPr>
        <w:pStyle w:val="a4"/>
        <w:numPr>
          <w:ilvl w:val="0"/>
          <w:numId w:val="9"/>
        </w:numPr>
        <w:tabs>
          <w:tab w:val="left" w:pos="677"/>
        </w:tabs>
        <w:spacing w:before="100" w:beforeAutospacing="1" w:after="100" w:afterAutospacing="1" w:line="254" w:lineRule="auto"/>
        <w:ind w:left="350" w:right="108" w:firstLine="0"/>
        <w:jc w:val="both"/>
        <w:rPr>
          <w:sz w:val="24"/>
        </w:rPr>
      </w:pPr>
      <w:r>
        <w:rPr>
          <w:spacing w:val="-5"/>
          <w:sz w:val="24"/>
        </w:rPr>
        <w:t xml:space="preserve">관계 </w:t>
      </w:r>
      <w:r>
        <w:rPr>
          <w:spacing w:val="-7"/>
          <w:sz w:val="24"/>
        </w:rPr>
        <w:t xml:space="preserve">법령에 </w:t>
      </w:r>
      <w:r>
        <w:rPr>
          <w:spacing w:val="-5"/>
          <w:sz w:val="24"/>
        </w:rPr>
        <w:t xml:space="preserve">따라 </w:t>
      </w:r>
      <w:r w:rsidR="008462CA">
        <w:rPr>
          <w:rFonts w:hint="eastAsia"/>
          <w:spacing w:val="-5"/>
          <w:sz w:val="24"/>
        </w:rPr>
        <w:t xml:space="preserve">발행하는 주식 총수의 </w:t>
      </w:r>
      <w:r w:rsidR="008462CA">
        <w:rPr>
          <w:spacing w:val="-5"/>
          <w:sz w:val="24"/>
        </w:rPr>
        <w:t>100</w:t>
      </w:r>
      <w:r w:rsidR="008462CA">
        <w:rPr>
          <w:rFonts w:hint="eastAsia"/>
          <w:spacing w:val="-5"/>
          <w:sz w:val="24"/>
        </w:rPr>
        <w:t xml:space="preserve">분의 </w:t>
      </w:r>
      <w:r w:rsidR="008462CA">
        <w:rPr>
          <w:spacing w:val="-5"/>
          <w:sz w:val="24"/>
        </w:rPr>
        <w:t>20</w:t>
      </w:r>
      <w:r w:rsidR="008462CA">
        <w:rPr>
          <w:rFonts w:hint="eastAsia"/>
          <w:spacing w:val="-5"/>
          <w:sz w:val="24"/>
        </w:rPr>
        <w:t xml:space="preserve">범위 내에서 </w:t>
      </w:r>
      <w:r>
        <w:rPr>
          <w:spacing w:val="-7"/>
          <w:sz w:val="24"/>
        </w:rPr>
        <w:t>우리사주</w:t>
      </w:r>
      <w:r>
        <w:rPr>
          <w:rFonts w:hint="eastAsia"/>
          <w:spacing w:val="-7"/>
          <w:sz w:val="24"/>
        </w:rPr>
        <w:t xml:space="preserve"> </w:t>
      </w:r>
      <w:r>
        <w:rPr>
          <w:spacing w:val="-7"/>
          <w:sz w:val="24"/>
        </w:rPr>
        <w:t xml:space="preserve">조합원에 </w:t>
      </w:r>
      <w:r>
        <w:rPr>
          <w:spacing w:val="-5"/>
          <w:sz w:val="24"/>
        </w:rPr>
        <w:t xml:space="preserve">대하여 </w:t>
      </w:r>
      <w:r>
        <w:rPr>
          <w:spacing w:val="-7"/>
          <w:sz w:val="24"/>
        </w:rPr>
        <w:t xml:space="preserve">신주를 </w:t>
      </w:r>
      <w:r>
        <w:rPr>
          <w:spacing w:val="-6"/>
          <w:sz w:val="24"/>
        </w:rPr>
        <w:t xml:space="preserve">배정하고 </w:t>
      </w:r>
      <w:r>
        <w:rPr>
          <w:spacing w:val="-7"/>
          <w:sz w:val="24"/>
        </w:rPr>
        <w:t xml:space="preserve">청약되지 </w:t>
      </w:r>
      <w:r>
        <w:rPr>
          <w:sz w:val="24"/>
        </w:rPr>
        <w:t xml:space="preserve">아 </w:t>
      </w:r>
      <w:r>
        <w:rPr>
          <w:spacing w:val="-5"/>
          <w:sz w:val="24"/>
        </w:rPr>
        <w:t xml:space="preserve">니한 </w:t>
      </w:r>
      <w:r>
        <w:rPr>
          <w:spacing w:val="-7"/>
          <w:sz w:val="24"/>
        </w:rPr>
        <w:t xml:space="preserve">주식까지 포함하여 불특정 다수인에게 신주인수의  </w:t>
      </w:r>
      <w:r>
        <w:rPr>
          <w:spacing w:val="-5"/>
          <w:sz w:val="24"/>
        </w:rPr>
        <w:t xml:space="preserve">청약을 </w:t>
      </w:r>
      <w:r>
        <w:rPr>
          <w:sz w:val="24"/>
        </w:rPr>
        <w:t xml:space="preserve">할 </w:t>
      </w:r>
      <w:r>
        <w:rPr>
          <w:spacing w:val="-5"/>
          <w:sz w:val="24"/>
        </w:rPr>
        <w:t xml:space="preserve">기회를 </w:t>
      </w:r>
      <w:r>
        <w:rPr>
          <w:sz w:val="24"/>
        </w:rPr>
        <w:t xml:space="preserve">부 여 </w:t>
      </w:r>
      <w:r>
        <w:rPr>
          <w:spacing w:val="-5"/>
          <w:sz w:val="24"/>
        </w:rPr>
        <w:t>하는</w:t>
      </w:r>
      <w:r>
        <w:rPr>
          <w:spacing w:val="-30"/>
          <w:sz w:val="24"/>
        </w:rPr>
        <w:t xml:space="preserve"> </w:t>
      </w:r>
      <w:r>
        <w:rPr>
          <w:spacing w:val="-10"/>
          <w:sz w:val="24"/>
        </w:rPr>
        <w:t>방식</w:t>
      </w:r>
    </w:p>
    <w:p w14:paraId="77960A5D" w14:textId="77777777" w:rsidR="00825C89" w:rsidRDefault="000229AF" w:rsidP="00F911AE">
      <w:pPr>
        <w:pStyle w:val="a4"/>
        <w:numPr>
          <w:ilvl w:val="0"/>
          <w:numId w:val="9"/>
        </w:numPr>
        <w:tabs>
          <w:tab w:val="left" w:pos="644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7"/>
          <w:sz w:val="24"/>
        </w:rPr>
        <w:t xml:space="preserve">주주에 대하여 </w:t>
      </w:r>
      <w:r>
        <w:rPr>
          <w:spacing w:val="-6"/>
          <w:sz w:val="24"/>
        </w:rPr>
        <w:t xml:space="preserve">우선적으로 </w:t>
      </w:r>
      <w:r>
        <w:rPr>
          <w:spacing w:val="-7"/>
          <w:sz w:val="24"/>
        </w:rPr>
        <w:t xml:space="preserve">신주인수의 </w:t>
      </w:r>
      <w:r>
        <w:rPr>
          <w:spacing w:val="-5"/>
          <w:sz w:val="24"/>
        </w:rPr>
        <w:t xml:space="preserve">청약을 </w:t>
      </w:r>
      <w:r>
        <w:rPr>
          <w:sz w:val="24"/>
        </w:rPr>
        <w:t xml:space="preserve">할 수 </w:t>
      </w:r>
      <w:r>
        <w:rPr>
          <w:spacing w:val="-5"/>
          <w:sz w:val="24"/>
        </w:rPr>
        <w:t xml:space="preserve">있는 기회를 </w:t>
      </w:r>
      <w:r>
        <w:rPr>
          <w:spacing w:val="-7"/>
          <w:sz w:val="24"/>
        </w:rPr>
        <w:t xml:space="preserve">부여하고 </w:t>
      </w:r>
      <w:r>
        <w:rPr>
          <w:spacing w:val="-8"/>
          <w:sz w:val="24"/>
        </w:rPr>
        <w:t xml:space="preserve">청약되지 </w:t>
      </w:r>
      <w:r>
        <w:rPr>
          <w:spacing w:val="-5"/>
          <w:sz w:val="24"/>
        </w:rPr>
        <w:t xml:space="preserve">아니한 주식이 있는 </w:t>
      </w:r>
      <w:r>
        <w:rPr>
          <w:spacing w:val="-3"/>
          <w:sz w:val="24"/>
        </w:rPr>
        <w:t xml:space="preserve">경우 </w:t>
      </w:r>
      <w:r>
        <w:rPr>
          <w:spacing w:val="-5"/>
          <w:sz w:val="24"/>
        </w:rPr>
        <w:t xml:space="preserve">이를 불특정 </w:t>
      </w:r>
      <w:r>
        <w:rPr>
          <w:spacing w:val="-7"/>
          <w:sz w:val="24"/>
        </w:rPr>
        <w:t xml:space="preserve">다수인에게 </w:t>
      </w:r>
      <w:r>
        <w:rPr>
          <w:spacing w:val="-5"/>
          <w:sz w:val="24"/>
        </w:rPr>
        <w:t xml:space="preserve">신주를 </w:t>
      </w:r>
      <w:r>
        <w:rPr>
          <w:spacing w:val="-7"/>
          <w:sz w:val="24"/>
        </w:rPr>
        <w:t>배정받을 기회를 부여하는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방식</w:t>
      </w:r>
    </w:p>
    <w:p w14:paraId="52187B82" w14:textId="77777777" w:rsidR="00825C89" w:rsidRDefault="000229AF" w:rsidP="00F911AE">
      <w:pPr>
        <w:pStyle w:val="a4"/>
        <w:numPr>
          <w:ilvl w:val="0"/>
          <w:numId w:val="9"/>
        </w:numPr>
        <w:tabs>
          <w:tab w:val="left" w:pos="668"/>
        </w:tabs>
        <w:spacing w:before="100" w:beforeAutospacing="1" w:after="100" w:afterAutospacing="1" w:line="254" w:lineRule="auto"/>
        <w:ind w:left="667" w:hanging="317"/>
        <w:jc w:val="both"/>
        <w:rPr>
          <w:sz w:val="24"/>
        </w:rPr>
      </w:pPr>
      <w:r>
        <w:rPr>
          <w:spacing w:val="-5"/>
          <w:sz w:val="24"/>
        </w:rPr>
        <w:t>관계</w:t>
      </w:r>
      <w:r>
        <w:rPr>
          <w:spacing w:val="26"/>
          <w:sz w:val="24"/>
        </w:rPr>
        <w:t xml:space="preserve"> </w:t>
      </w:r>
      <w:r>
        <w:rPr>
          <w:spacing w:val="-7"/>
          <w:sz w:val="24"/>
        </w:rPr>
        <w:t>법령에</w:t>
      </w:r>
      <w:r>
        <w:rPr>
          <w:spacing w:val="27"/>
          <w:sz w:val="24"/>
        </w:rPr>
        <w:t xml:space="preserve"> </w:t>
      </w:r>
      <w:r>
        <w:rPr>
          <w:spacing w:val="-5"/>
          <w:sz w:val="24"/>
        </w:rPr>
        <w:t>따라</w:t>
      </w:r>
      <w:r>
        <w:rPr>
          <w:spacing w:val="27"/>
          <w:sz w:val="24"/>
        </w:rPr>
        <w:t xml:space="preserve"> </w:t>
      </w:r>
      <w:r>
        <w:rPr>
          <w:spacing w:val="-9"/>
          <w:sz w:val="24"/>
        </w:rPr>
        <w:t>주식매수선택권의</w:t>
      </w:r>
      <w:r>
        <w:rPr>
          <w:spacing w:val="27"/>
          <w:sz w:val="24"/>
        </w:rPr>
        <w:t xml:space="preserve"> </w:t>
      </w:r>
      <w:r>
        <w:rPr>
          <w:spacing w:val="-7"/>
          <w:sz w:val="24"/>
        </w:rPr>
        <w:t>행사로</w:t>
      </w:r>
      <w:r>
        <w:rPr>
          <w:spacing w:val="27"/>
          <w:sz w:val="24"/>
        </w:rPr>
        <w:t xml:space="preserve"> </w:t>
      </w:r>
      <w:r>
        <w:rPr>
          <w:spacing w:val="-7"/>
          <w:sz w:val="24"/>
        </w:rPr>
        <w:t>인하여</w:t>
      </w:r>
      <w:r>
        <w:rPr>
          <w:spacing w:val="27"/>
          <w:sz w:val="24"/>
        </w:rPr>
        <w:t xml:space="preserve"> </w:t>
      </w:r>
      <w:r>
        <w:rPr>
          <w:spacing w:val="-7"/>
          <w:sz w:val="24"/>
        </w:rPr>
        <w:t>신주를</w:t>
      </w:r>
      <w:r>
        <w:rPr>
          <w:spacing w:val="27"/>
          <w:sz w:val="24"/>
        </w:rPr>
        <w:t xml:space="preserve"> </w:t>
      </w:r>
      <w:r>
        <w:rPr>
          <w:spacing w:val="-7"/>
          <w:sz w:val="24"/>
        </w:rPr>
        <w:t>발행하는</w:t>
      </w:r>
      <w:r>
        <w:rPr>
          <w:spacing w:val="27"/>
          <w:sz w:val="24"/>
        </w:rPr>
        <w:t xml:space="preserve"> </w:t>
      </w:r>
      <w:r>
        <w:rPr>
          <w:spacing w:val="-10"/>
          <w:sz w:val="24"/>
        </w:rPr>
        <w:t>경우</w:t>
      </w:r>
    </w:p>
    <w:p w14:paraId="10470F75" w14:textId="77777777" w:rsidR="00825C89" w:rsidRDefault="000229AF" w:rsidP="00F911AE">
      <w:pPr>
        <w:pStyle w:val="a4"/>
        <w:numPr>
          <w:ilvl w:val="0"/>
          <w:numId w:val="9"/>
        </w:numPr>
        <w:tabs>
          <w:tab w:val="left" w:pos="644"/>
        </w:tabs>
        <w:spacing w:before="100" w:beforeAutospacing="1" w:after="100" w:afterAutospacing="1" w:line="254" w:lineRule="auto"/>
        <w:ind w:right="127" w:firstLine="0"/>
        <w:jc w:val="both"/>
        <w:rPr>
          <w:sz w:val="24"/>
        </w:rPr>
      </w:pPr>
      <w:r>
        <w:rPr>
          <w:spacing w:val="-9"/>
          <w:sz w:val="24"/>
        </w:rPr>
        <w:t xml:space="preserve">투자매매업자 </w:t>
      </w:r>
      <w:r>
        <w:rPr>
          <w:spacing w:val="-5"/>
          <w:sz w:val="24"/>
        </w:rPr>
        <w:t xml:space="preserve">또는 </w:t>
      </w:r>
      <w:r>
        <w:rPr>
          <w:spacing w:val="-8"/>
          <w:sz w:val="24"/>
        </w:rPr>
        <w:t xml:space="preserve">투자중개업자가 </w:t>
      </w:r>
      <w:r>
        <w:rPr>
          <w:spacing w:val="-7"/>
          <w:sz w:val="24"/>
        </w:rPr>
        <w:t xml:space="preserve">인수인 </w:t>
      </w:r>
      <w:r>
        <w:rPr>
          <w:spacing w:val="-5"/>
          <w:sz w:val="24"/>
        </w:rPr>
        <w:t xml:space="preserve">또는 </w:t>
      </w:r>
      <w:r>
        <w:rPr>
          <w:spacing w:val="-9"/>
          <w:sz w:val="24"/>
        </w:rPr>
        <w:t xml:space="preserve">주선인으로서 </w:t>
      </w:r>
      <w:r>
        <w:rPr>
          <w:spacing w:val="-5"/>
          <w:sz w:val="24"/>
        </w:rPr>
        <w:t xml:space="preserve">마련한 </w:t>
      </w:r>
      <w:r>
        <w:rPr>
          <w:spacing w:val="-10"/>
          <w:sz w:val="24"/>
        </w:rPr>
        <w:t xml:space="preserve">수요 </w:t>
      </w:r>
      <w:r>
        <w:rPr>
          <w:spacing w:val="-5"/>
          <w:sz w:val="24"/>
        </w:rPr>
        <w:t xml:space="preserve">예측 </w:t>
      </w:r>
      <w:r>
        <w:rPr>
          <w:sz w:val="24"/>
        </w:rPr>
        <w:t xml:space="preserve">등 </w:t>
      </w:r>
      <w:r>
        <w:rPr>
          <w:spacing w:val="-5"/>
          <w:sz w:val="24"/>
        </w:rPr>
        <w:t xml:space="preserve">관계 </w:t>
      </w:r>
      <w:r>
        <w:rPr>
          <w:spacing w:val="-8"/>
          <w:sz w:val="24"/>
        </w:rPr>
        <w:t xml:space="preserve">법규에서 </w:t>
      </w:r>
      <w:r>
        <w:rPr>
          <w:spacing w:val="-7"/>
          <w:sz w:val="24"/>
        </w:rPr>
        <w:t xml:space="preserve">정하는 합리적인 </w:t>
      </w:r>
      <w:r>
        <w:rPr>
          <w:spacing w:val="-5"/>
          <w:sz w:val="24"/>
        </w:rPr>
        <w:t xml:space="preserve">기준에 따라 </w:t>
      </w:r>
      <w:r>
        <w:rPr>
          <w:spacing w:val="-7"/>
          <w:sz w:val="24"/>
        </w:rPr>
        <w:t xml:space="preserve">특정한 유형의 </w:t>
      </w:r>
      <w:r>
        <w:rPr>
          <w:spacing w:val="-10"/>
          <w:sz w:val="24"/>
        </w:rPr>
        <w:t xml:space="preserve">자에게 </w:t>
      </w:r>
      <w:r>
        <w:rPr>
          <w:spacing w:val="-7"/>
          <w:sz w:val="24"/>
        </w:rPr>
        <w:t xml:space="preserve">신주인수의 청약을 </w:t>
      </w:r>
      <w:r>
        <w:rPr>
          <w:sz w:val="24"/>
        </w:rPr>
        <w:t xml:space="preserve">할 수 </w:t>
      </w:r>
      <w:r>
        <w:rPr>
          <w:spacing w:val="-5"/>
          <w:sz w:val="24"/>
        </w:rPr>
        <w:t xml:space="preserve">있는 </w:t>
      </w:r>
      <w:r>
        <w:rPr>
          <w:spacing w:val="-7"/>
          <w:sz w:val="24"/>
        </w:rPr>
        <w:t>기회를 부여하는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방식</w:t>
      </w:r>
    </w:p>
    <w:p w14:paraId="1128BE31" w14:textId="092A0E6E" w:rsidR="00825C89" w:rsidRPr="008462CA" w:rsidRDefault="000229AF" w:rsidP="00F911AE">
      <w:pPr>
        <w:pStyle w:val="a4"/>
        <w:numPr>
          <w:ilvl w:val="0"/>
          <w:numId w:val="9"/>
        </w:numPr>
        <w:tabs>
          <w:tab w:val="left" w:pos="668"/>
        </w:tabs>
        <w:spacing w:before="100" w:beforeAutospacing="1" w:after="100" w:afterAutospacing="1" w:line="254" w:lineRule="auto"/>
        <w:ind w:left="350" w:right="108" w:firstLine="0"/>
        <w:jc w:val="both"/>
        <w:rPr>
          <w:sz w:val="24"/>
        </w:rPr>
      </w:pPr>
      <w:r>
        <w:rPr>
          <w:spacing w:val="-9"/>
          <w:sz w:val="24"/>
        </w:rPr>
        <w:t xml:space="preserve">근로자복지기본법 </w:t>
      </w:r>
      <w:r>
        <w:rPr>
          <w:spacing w:val="-6"/>
          <w:sz w:val="24"/>
        </w:rPr>
        <w:t xml:space="preserve">제32조의2의 </w:t>
      </w:r>
      <w:r>
        <w:rPr>
          <w:spacing w:val="-5"/>
          <w:sz w:val="24"/>
        </w:rPr>
        <w:t xml:space="preserve">규정에 의한 </w:t>
      </w:r>
      <w:r>
        <w:rPr>
          <w:spacing w:val="-8"/>
          <w:sz w:val="24"/>
        </w:rPr>
        <w:t xml:space="preserve">우리사주매수선택권의 </w:t>
      </w:r>
      <w:r>
        <w:rPr>
          <w:spacing w:val="-5"/>
          <w:sz w:val="24"/>
        </w:rPr>
        <w:t xml:space="preserve">행사로 </w:t>
      </w:r>
      <w:r>
        <w:rPr>
          <w:spacing w:val="-7"/>
          <w:sz w:val="24"/>
        </w:rPr>
        <w:t>신주를 발행하는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경우</w:t>
      </w:r>
    </w:p>
    <w:p w14:paraId="2D784D4E" w14:textId="4D49F1CD" w:rsidR="008462CA" w:rsidRDefault="008462CA" w:rsidP="00F911AE">
      <w:pPr>
        <w:pStyle w:val="a4"/>
        <w:numPr>
          <w:ilvl w:val="0"/>
          <w:numId w:val="9"/>
        </w:numPr>
        <w:tabs>
          <w:tab w:val="left" w:pos="668"/>
        </w:tabs>
        <w:spacing w:before="100" w:beforeAutospacing="1" w:after="100" w:afterAutospacing="1" w:line="254" w:lineRule="auto"/>
        <w:ind w:left="350" w:right="108" w:firstLine="0"/>
        <w:jc w:val="both"/>
        <w:rPr>
          <w:sz w:val="24"/>
        </w:rPr>
      </w:pPr>
      <w:r w:rsidRPr="001A011A">
        <w:rPr>
          <w:rFonts w:hint="eastAsia"/>
          <w:color w:val="000000" w:themeColor="text1"/>
          <w:sz w:val="24"/>
          <w:szCs w:val="24"/>
        </w:rPr>
        <w:t>「</w:t>
      </w:r>
      <w:r>
        <w:rPr>
          <w:rFonts w:hint="eastAsia"/>
          <w:sz w:val="24"/>
        </w:rPr>
        <w:t>증권인수업무등에 관한규정</w:t>
      </w:r>
      <w:r w:rsidRPr="001A011A">
        <w:rPr>
          <w:rFonts w:hint="eastAsia"/>
          <w:color w:val="000000" w:themeColor="text1"/>
          <w:sz w:val="24"/>
          <w:szCs w:val="24"/>
        </w:rPr>
        <w:t>」</w:t>
      </w:r>
      <w:r>
        <w:rPr>
          <w:rFonts w:hint="eastAsia"/>
          <w:sz w:val="24"/>
        </w:rPr>
        <w:t xml:space="preserve"> 제 </w:t>
      </w:r>
      <w:r>
        <w:rPr>
          <w:sz w:val="24"/>
        </w:rPr>
        <w:t>10</w:t>
      </w:r>
      <w:r>
        <w:rPr>
          <w:rFonts w:hint="eastAsia"/>
          <w:sz w:val="24"/>
        </w:rPr>
        <w:t xml:space="preserve">조의 </w:t>
      </w:r>
      <w:r>
        <w:rPr>
          <w:sz w:val="24"/>
        </w:rPr>
        <w:t>2</w:t>
      </w:r>
      <w:r>
        <w:rPr>
          <w:rFonts w:hint="eastAsia"/>
          <w:sz w:val="24"/>
        </w:rPr>
        <w:t>에 따른 신주인수권의 행사로 인하여 신주를 발행하는 경우</w:t>
      </w:r>
    </w:p>
    <w:p w14:paraId="275CEE86" w14:textId="1A38C8CE" w:rsidR="00825C89" w:rsidRDefault="000229AF" w:rsidP="00F911AE">
      <w:pPr>
        <w:pStyle w:val="a3"/>
        <w:spacing w:before="100" w:beforeAutospacing="1" w:after="100" w:afterAutospacing="1" w:line="254" w:lineRule="auto"/>
        <w:ind w:left="321" w:right="103"/>
        <w:jc w:val="both"/>
      </w:pPr>
      <w:r>
        <w:lastRenderedPageBreak/>
        <w:t xml:space="preserve">③ </w:t>
      </w:r>
      <w:r>
        <w:rPr>
          <w:spacing w:val="-5"/>
        </w:rPr>
        <w:t xml:space="preserve">제1항 제2호 </w:t>
      </w:r>
      <w:r>
        <w:t xml:space="preserve">및 </w:t>
      </w:r>
      <w:r>
        <w:rPr>
          <w:spacing w:val="-6"/>
        </w:rPr>
        <w:t xml:space="preserve">제3호에 </w:t>
      </w:r>
      <w:r>
        <w:rPr>
          <w:spacing w:val="-5"/>
        </w:rPr>
        <w:t xml:space="preserve">따라 </w:t>
      </w:r>
      <w:r>
        <w:rPr>
          <w:spacing w:val="-8"/>
        </w:rPr>
        <w:t xml:space="preserve">주주외의 </w:t>
      </w:r>
      <w:r>
        <w:rPr>
          <w:spacing w:val="-7"/>
        </w:rPr>
        <w:t xml:space="preserve">자에게 신주를  배정하는  </w:t>
      </w:r>
      <w:r>
        <w:rPr>
          <w:spacing w:val="-5"/>
        </w:rPr>
        <w:t xml:space="preserve">경우 </w:t>
      </w:r>
      <w:r>
        <w:t xml:space="preserve">상  법 </w:t>
      </w:r>
      <w:r>
        <w:rPr>
          <w:spacing w:val="-7"/>
        </w:rPr>
        <w:t xml:space="preserve">제416조제1호, </w:t>
      </w:r>
      <w:r>
        <w:rPr>
          <w:spacing w:val="-6"/>
        </w:rPr>
        <w:t xml:space="preserve">제2호, 제2호의2, </w:t>
      </w:r>
      <w:r>
        <w:rPr>
          <w:spacing w:val="-5"/>
        </w:rPr>
        <w:t xml:space="preserve">제3호 </w:t>
      </w:r>
      <w:r>
        <w:t xml:space="preserve">및 </w:t>
      </w:r>
      <w:r>
        <w:rPr>
          <w:spacing w:val="-7"/>
        </w:rPr>
        <w:t xml:space="preserve">제4호에서 정하는 </w:t>
      </w:r>
      <w:r>
        <w:rPr>
          <w:spacing w:val="-5"/>
        </w:rPr>
        <w:t xml:space="preserve">사항을 </w:t>
      </w:r>
      <w:r>
        <w:t xml:space="preserve">그 </w:t>
      </w:r>
      <w:r>
        <w:rPr>
          <w:spacing w:val="-7"/>
        </w:rPr>
        <w:t xml:space="preserve">납입기일의 </w:t>
      </w:r>
      <w:r>
        <w:t xml:space="preserve">2주 </w:t>
      </w:r>
      <w:r>
        <w:rPr>
          <w:spacing w:val="-5"/>
        </w:rPr>
        <w:t xml:space="preserve">전까지 </w:t>
      </w:r>
      <w:r>
        <w:rPr>
          <w:spacing w:val="-7"/>
        </w:rPr>
        <w:t xml:space="preserve">주주에게 </w:t>
      </w:r>
      <w:r>
        <w:rPr>
          <w:spacing w:val="-6"/>
        </w:rPr>
        <w:t xml:space="preserve">통지하거나 </w:t>
      </w:r>
      <w:r>
        <w:rPr>
          <w:spacing w:val="-7"/>
        </w:rPr>
        <w:t xml:space="preserve">공고하여야 한다. </w:t>
      </w:r>
      <w:r>
        <w:rPr>
          <w:spacing w:val="-5"/>
        </w:rPr>
        <w:t xml:space="preserve">다만, </w:t>
      </w:r>
      <w:r>
        <w:rPr>
          <w:spacing w:val="-10"/>
        </w:rPr>
        <w:t>자본시</w:t>
      </w:r>
      <w:r>
        <w:rPr>
          <w:spacing w:val="-5"/>
        </w:rPr>
        <w:t xml:space="preserve">장과 </w:t>
      </w:r>
      <w:r>
        <w:rPr>
          <w:spacing w:val="-8"/>
        </w:rPr>
        <w:t xml:space="preserve">금융투자업에 </w:t>
      </w:r>
      <w:r>
        <w:rPr>
          <w:spacing w:val="-5"/>
        </w:rPr>
        <w:t xml:space="preserve">관한 법률 </w:t>
      </w:r>
      <w:r>
        <w:rPr>
          <w:spacing w:val="-6"/>
        </w:rPr>
        <w:t xml:space="preserve">제165조의9에 </w:t>
      </w:r>
      <w:r>
        <w:rPr>
          <w:spacing w:val="-5"/>
        </w:rPr>
        <w:t xml:space="preserve">따라 </w:t>
      </w:r>
      <w:r>
        <w:rPr>
          <w:spacing w:val="-8"/>
        </w:rPr>
        <w:t>주요사항보고서를</w:t>
      </w:r>
      <w:r>
        <w:rPr>
          <w:spacing w:val="12"/>
        </w:rPr>
        <w:t xml:space="preserve"> </w:t>
      </w:r>
      <w:r>
        <w:rPr>
          <w:spacing w:val="-7"/>
        </w:rPr>
        <w:t>금융위원</w:t>
      </w:r>
      <w:r>
        <w:t>회 및 거래소에 공시함으로써 그 통지 및 공고를 갈음할 수 있다.</w:t>
      </w:r>
    </w:p>
    <w:p w14:paraId="6CD36E1C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 w:right="108"/>
        <w:jc w:val="both"/>
      </w:pPr>
      <w:r>
        <w:t>④ 제1항 각호의 어느 하나의 방식에 의해 신주를 발행할 경우에는 발행할 주식의 종류와 수 및 발행가격 등은 이사회의 결의로 정한다.</w:t>
      </w:r>
    </w:p>
    <w:p w14:paraId="06341C64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⑤ </w:t>
      </w:r>
      <w:r>
        <w:rPr>
          <w:spacing w:val="-7"/>
        </w:rPr>
        <w:t xml:space="preserve">주주가 </w:t>
      </w:r>
      <w:r>
        <w:rPr>
          <w:spacing w:val="-8"/>
        </w:rPr>
        <w:t xml:space="preserve">신주인수권을 </w:t>
      </w:r>
      <w:r>
        <w:rPr>
          <w:spacing w:val="-5"/>
        </w:rPr>
        <w:t xml:space="preserve">포기 </w:t>
      </w:r>
      <w:r>
        <w:rPr>
          <w:spacing w:val="-3"/>
        </w:rPr>
        <w:t xml:space="preserve">또는 </w:t>
      </w:r>
      <w:r>
        <w:rPr>
          <w:spacing w:val="-7"/>
        </w:rPr>
        <w:t xml:space="preserve">상실하는 주식이 발생하는 경우에 </w:t>
      </w:r>
      <w:r>
        <w:t xml:space="preserve">그 처 </w:t>
      </w:r>
      <w:r>
        <w:rPr>
          <w:spacing w:val="-8"/>
        </w:rPr>
        <w:t xml:space="preserve">리방법은 </w:t>
      </w:r>
      <w:r>
        <w:rPr>
          <w:spacing w:val="-6"/>
        </w:rPr>
        <w:t xml:space="preserve">발행가액의 </w:t>
      </w:r>
      <w:r>
        <w:rPr>
          <w:spacing w:val="-7"/>
        </w:rPr>
        <w:t xml:space="preserve">적정성등 </w:t>
      </w:r>
      <w:r>
        <w:rPr>
          <w:spacing w:val="-5"/>
        </w:rPr>
        <w:t xml:space="preserve">관련 </w:t>
      </w:r>
      <w:r>
        <w:rPr>
          <w:spacing w:val="-7"/>
        </w:rPr>
        <w:t xml:space="preserve">법령에서 정하는 </w:t>
      </w:r>
      <w:r>
        <w:rPr>
          <w:spacing w:val="-5"/>
        </w:rPr>
        <w:t xml:space="preserve">바에 </w:t>
      </w:r>
      <w:r>
        <w:rPr>
          <w:spacing w:val="-3"/>
        </w:rPr>
        <w:t xml:space="preserve">따라 </w:t>
      </w:r>
      <w:r>
        <w:rPr>
          <w:spacing w:val="-7"/>
        </w:rPr>
        <w:t xml:space="preserve">이사회의 </w:t>
      </w:r>
      <w:r>
        <w:t xml:space="preserve">결 </w:t>
      </w:r>
      <w:r>
        <w:rPr>
          <w:spacing w:val="-5"/>
        </w:rPr>
        <w:t>의로</w:t>
      </w:r>
      <w:r>
        <w:rPr>
          <w:spacing w:val="25"/>
        </w:rPr>
        <w:t xml:space="preserve"> </w:t>
      </w:r>
      <w:r>
        <w:rPr>
          <w:spacing w:val="-8"/>
        </w:rPr>
        <w:t>정한다.</w:t>
      </w:r>
    </w:p>
    <w:p w14:paraId="1831D151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⑥ </w:t>
      </w:r>
      <w:r>
        <w:rPr>
          <w:spacing w:val="-7"/>
        </w:rPr>
        <w:t xml:space="preserve">회사는 </w:t>
      </w:r>
      <w:r>
        <w:rPr>
          <w:spacing w:val="-5"/>
        </w:rPr>
        <w:t xml:space="preserve">신주를 </w:t>
      </w:r>
      <w:r>
        <w:rPr>
          <w:spacing w:val="-7"/>
        </w:rPr>
        <w:t xml:space="preserve">배정하면서 발생하는 </w:t>
      </w:r>
      <w:r>
        <w:rPr>
          <w:spacing w:val="-4"/>
        </w:rPr>
        <w:t xml:space="preserve">단주에 </w:t>
      </w:r>
      <w:r>
        <w:rPr>
          <w:spacing w:val="-5"/>
        </w:rPr>
        <w:t xml:space="preserve">대한 </w:t>
      </w:r>
      <w:r>
        <w:rPr>
          <w:spacing w:val="-7"/>
        </w:rPr>
        <w:t xml:space="preserve">처리방법은 이사회의 </w:t>
      </w:r>
      <w:r>
        <w:t xml:space="preserve">결 </w:t>
      </w:r>
      <w:r>
        <w:rPr>
          <w:spacing w:val="-5"/>
        </w:rPr>
        <w:t>의로</w:t>
      </w:r>
      <w:r>
        <w:rPr>
          <w:spacing w:val="25"/>
        </w:rPr>
        <w:t xml:space="preserve"> </w:t>
      </w:r>
      <w:r>
        <w:rPr>
          <w:spacing w:val="-8"/>
        </w:rPr>
        <w:t>정한다.</w:t>
      </w:r>
    </w:p>
    <w:p w14:paraId="4A37D19D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>⑦ 회사는 제1항 제1호에 따라 신주를 배정하는 경우에는 주주에게 신주인수 권증서를 발행하여야 한다</w:t>
      </w:r>
    </w:p>
    <w:p w14:paraId="5A714EEC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47ED9A3C" w14:textId="6628C4CB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제1</w:t>
      </w:r>
      <w:r w:rsidR="00C8383B">
        <w:rPr>
          <w:rFonts w:ascii="맑은 고딕" w:eastAsia="맑은 고딕" w:hAnsi="맑은 고딕"/>
          <w:b/>
          <w:sz w:val="24"/>
        </w:rPr>
        <w:t>2</w:t>
      </w:r>
      <w:r>
        <w:rPr>
          <w:rFonts w:ascii="맑은 고딕" w:eastAsia="맑은 고딕" w:hAnsi="맑은 고딕" w:hint="eastAsia"/>
          <w:b/>
          <w:sz w:val="24"/>
        </w:rPr>
        <w:t xml:space="preserve">조(주식매수선택권) </w:t>
      </w:r>
      <w:r>
        <w:rPr>
          <w:sz w:val="24"/>
        </w:rPr>
        <w:t>① 이 회사는 임∙직원에게 발행주식총수의 100분의 10</w:t>
      </w:r>
    </w:p>
    <w:p w14:paraId="0142DC39" w14:textId="5CEC6B89" w:rsidR="00825C89" w:rsidRDefault="000229AF" w:rsidP="00F911AE">
      <w:pPr>
        <w:pStyle w:val="a3"/>
        <w:spacing w:before="100" w:beforeAutospacing="1" w:after="100" w:afterAutospacing="1" w:line="254" w:lineRule="auto"/>
        <w:ind w:left="345" w:right="109"/>
        <w:jc w:val="both"/>
      </w:pPr>
      <w:r>
        <w:t xml:space="preserve">의 </w:t>
      </w:r>
      <w:r>
        <w:rPr>
          <w:spacing w:val="-5"/>
        </w:rPr>
        <w:t xml:space="preserve">범위 내에서 상법 </w:t>
      </w:r>
      <w:r>
        <w:rPr>
          <w:spacing w:val="-6"/>
        </w:rPr>
        <w:t xml:space="preserve">제542조의3의 </w:t>
      </w:r>
      <w:r>
        <w:rPr>
          <w:spacing w:val="-5"/>
        </w:rPr>
        <w:t xml:space="preserve">규정에 의한 </w:t>
      </w:r>
      <w:r>
        <w:rPr>
          <w:spacing w:val="-8"/>
        </w:rPr>
        <w:t xml:space="preserve">주식매수선택권을 </w:t>
      </w:r>
      <w:r>
        <w:rPr>
          <w:spacing w:val="-7"/>
        </w:rPr>
        <w:t>주주총회</w:t>
      </w:r>
      <w:r>
        <w:rPr>
          <w:spacing w:val="65"/>
        </w:rPr>
        <w:t xml:space="preserve"> </w:t>
      </w:r>
      <w:r>
        <w:t xml:space="preserve">의 </w:t>
      </w:r>
      <w:r>
        <w:rPr>
          <w:spacing w:val="-7"/>
        </w:rPr>
        <w:t xml:space="preserve">특별결의로 부여할 </w:t>
      </w:r>
      <w:r>
        <w:t xml:space="preserve">수 </w:t>
      </w:r>
      <w:r>
        <w:rPr>
          <w:spacing w:val="-5"/>
        </w:rPr>
        <w:t xml:space="preserve">있다. </w:t>
      </w:r>
      <w:r>
        <w:rPr>
          <w:spacing w:val="-7"/>
        </w:rPr>
        <w:t xml:space="preserve">다만, </w:t>
      </w:r>
      <w:r>
        <w:rPr>
          <w:spacing w:val="-5"/>
        </w:rPr>
        <w:t xml:space="preserve">상법 </w:t>
      </w:r>
      <w:r>
        <w:rPr>
          <w:spacing w:val="-6"/>
        </w:rPr>
        <w:t xml:space="preserve">제542조의3 제3항의 </w:t>
      </w:r>
      <w:r>
        <w:rPr>
          <w:spacing w:val="-5"/>
        </w:rPr>
        <w:t xml:space="preserve">규정에 따라 </w:t>
      </w:r>
      <w:r>
        <w:rPr>
          <w:spacing w:val="-8"/>
        </w:rPr>
        <w:t xml:space="preserve">발행주식총수의 </w:t>
      </w:r>
      <w:r>
        <w:rPr>
          <w:spacing w:val="-5"/>
        </w:rPr>
        <w:t xml:space="preserve">100분의 </w:t>
      </w:r>
      <w:r>
        <w:t xml:space="preserve">3의 </w:t>
      </w:r>
      <w:r>
        <w:rPr>
          <w:spacing w:val="-5"/>
        </w:rPr>
        <w:t xml:space="preserve">범위 내에서 </w:t>
      </w:r>
      <w:r>
        <w:rPr>
          <w:spacing w:val="-8"/>
        </w:rPr>
        <w:t xml:space="preserve">이사회의  </w:t>
      </w:r>
      <w:r>
        <w:rPr>
          <w:spacing w:val="-5"/>
        </w:rPr>
        <w:t xml:space="preserve">결의로  </w:t>
      </w:r>
      <w:r>
        <w:rPr>
          <w:spacing w:val="-8"/>
        </w:rPr>
        <w:t xml:space="preserve">주식매수선택권 </w:t>
      </w:r>
      <w:r>
        <w:t xml:space="preserve">을 </w:t>
      </w:r>
      <w:r>
        <w:rPr>
          <w:spacing w:val="-7"/>
        </w:rPr>
        <w:t xml:space="preserve">부여할 </w:t>
      </w:r>
      <w:r>
        <w:t xml:space="preserve">수 </w:t>
      </w:r>
      <w:r>
        <w:rPr>
          <w:spacing w:val="-5"/>
        </w:rPr>
        <w:t xml:space="preserve">있다. </w:t>
      </w:r>
      <w:r>
        <w:t xml:space="preserve">이 </w:t>
      </w:r>
      <w:r>
        <w:rPr>
          <w:spacing w:val="-5"/>
        </w:rPr>
        <w:t xml:space="preserve">경우 </w:t>
      </w:r>
      <w:r>
        <w:rPr>
          <w:spacing w:val="-7"/>
        </w:rPr>
        <w:t xml:space="preserve">주주총회 </w:t>
      </w:r>
      <w:r>
        <w:rPr>
          <w:spacing w:val="-5"/>
        </w:rPr>
        <w:t xml:space="preserve">또는 </w:t>
      </w:r>
      <w:r>
        <w:rPr>
          <w:spacing w:val="-7"/>
        </w:rPr>
        <w:t xml:space="preserve">이사회 </w:t>
      </w:r>
      <w:r>
        <w:rPr>
          <w:spacing w:val="-5"/>
        </w:rPr>
        <w:t xml:space="preserve">결의에 의해 </w:t>
      </w:r>
      <w:r>
        <w:rPr>
          <w:spacing w:val="-7"/>
        </w:rPr>
        <w:t xml:space="preserve">부여하는 </w:t>
      </w:r>
      <w:r>
        <w:t xml:space="preserve">주 </w:t>
      </w:r>
      <w:r>
        <w:rPr>
          <w:spacing w:val="-8"/>
        </w:rPr>
        <w:t xml:space="preserve">식매수선택권은 </w:t>
      </w:r>
      <w:r>
        <w:rPr>
          <w:spacing w:val="-7"/>
        </w:rPr>
        <w:t xml:space="preserve">경영성과목표 </w:t>
      </w:r>
      <w:r>
        <w:rPr>
          <w:spacing w:val="-5"/>
        </w:rPr>
        <w:t xml:space="preserve">또는 </w:t>
      </w:r>
      <w:r>
        <w:rPr>
          <w:spacing w:val="-7"/>
        </w:rPr>
        <w:t xml:space="preserve">시장지수 </w:t>
      </w:r>
      <w:r>
        <w:rPr>
          <w:spacing w:val="-5"/>
        </w:rPr>
        <w:t xml:space="preserve">등에 </w:t>
      </w:r>
      <w:r>
        <w:rPr>
          <w:spacing w:val="-8"/>
        </w:rPr>
        <w:t xml:space="preserve">연동하는  </w:t>
      </w:r>
      <w:r>
        <w:rPr>
          <w:spacing w:val="-7"/>
        </w:rPr>
        <w:t xml:space="preserve">성과연동형으로  </w:t>
      </w:r>
      <w:r>
        <w:t>할 수</w:t>
      </w:r>
      <w:r>
        <w:rPr>
          <w:spacing w:val="-30"/>
        </w:rPr>
        <w:t xml:space="preserve"> </w:t>
      </w:r>
      <w:r>
        <w:rPr>
          <w:spacing w:val="-7"/>
        </w:rPr>
        <w:t>있다.</w:t>
      </w:r>
      <w:r w:rsidR="008462CA">
        <w:rPr>
          <w:spacing w:val="-7"/>
        </w:rPr>
        <w:t xml:space="preserve"> </w:t>
      </w:r>
      <w:r w:rsidR="008462CA">
        <w:rPr>
          <w:rFonts w:hint="eastAsia"/>
          <w:spacing w:val="-7"/>
        </w:rPr>
        <w:t>이사회 결의로 주식매수선택권을 부여한 경우에는 그 부여 후 처음으로 소집되는 주주총회의 승인을 얻어야 한다.</w:t>
      </w:r>
    </w:p>
    <w:p w14:paraId="7D0723CF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② </w:t>
      </w:r>
      <w:r>
        <w:rPr>
          <w:spacing w:val="-8"/>
        </w:rPr>
        <w:t xml:space="preserve">주식매수선택권을 </w:t>
      </w:r>
      <w:r>
        <w:rPr>
          <w:spacing w:val="-5"/>
        </w:rPr>
        <w:t xml:space="preserve">부여 받을 </w:t>
      </w:r>
      <w:r>
        <w:rPr>
          <w:spacing w:val="-3"/>
        </w:rPr>
        <w:t xml:space="preserve">자는 </w:t>
      </w:r>
      <w:r>
        <w:rPr>
          <w:spacing w:val="-7"/>
        </w:rPr>
        <w:t xml:space="preserve">회사의 </w:t>
      </w:r>
      <w:r>
        <w:rPr>
          <w:spacing w:val="-8"/>
        </w:rPr>
        <w:t xml:space="preserve">설립∙경영∙해외영업  </w:t>
      </w:r>
      <w:r>
        <w:rPr>
          <w:spacing w:val="-5"/>
        </w:rPr>
        <w:t xml:space="preserve">또는 기술혁 </w:t>
      </w:r>
      <w:r>
        <w:t xml:space="preserve">신 </w:t>
      </w:r>
      <w:r>
        <w:rPr>
          <w:spacing w:val="-5"/>
        </w:rPr>
        <w:t xml:space="preserve">등에 </w:t>
      </w:r>
      <w:r>
        <w:rPr>
          <w:spacing w:val="-7"/>
        </w:rPr>
        <w:t xml:space="preserve">기여하거나 기여할 </w:t>
      </w:r>
      <w:r>
        <w:t xml:space="preserve">수 </w:t>
      </w:r>
      <w:r>
        <w:rPr>
          <w:spacing w:val="-5"/>
        </w:rPr>
        <w:t xml:space="preserve">있는 </w:t>
      </w:r>
      <w:r>
        <w:rPr>
          <w:spacing w:val="-7"/>
        </w:rPr>
        <w:t xml:space="preserve">회사의 임∙직원 </w:t>
      </w:r>
      <w:r>
        <w:t xml:space="preserve">및 </w:t>
      </w:r>
      <w:r>
        <w:rPr>
          <w:spacing w:val="-7"/>
        </w:rPr>
        <w:t xml:space="preserve">상법시행령 </w:t>
      </w:r>
      <w:r>
        <w:rPr>
          <w:spacing w:val="-5"/>
        </w:rPr>
        <w:t xml:space="preserve">제9조 제1 </w:t>
      </w:r>
      <w:r>
        <w:rPr>
          <w:spacing w:val="-7"/>
        </w:rPr>
        <w:t xml:space="preserve">항에서 </w:t>
      </w:r>
      <w:r>
        <w:rPr>
          <w:spacing w:val="-5"/>
        </w:rPr>
        <w:t xml:space="preserve">정하는 </w:t>
      </w:r>
      <w:r>
        <w:rPr>
          <w:spacing w:val="-7"/>
        </w:rPr>
        <w:t xml:space="preserve">관계회사의 임∙직원으로 </w:t>
      </w:r>
      <w:r>
        <w:rPr>
          <w:spacing w:val="-5"/>
        </w:rPr>
        <w:t xml:space="preserve">하되 다음 </w:t>
      </w:r>
      <w:r>
        <w:rPr>
          <w:spacing w:val="-7"/>
        </w:rPr>
        <w:t xml:space="preserve">각호의 </w:t>
      </w:r>
      <w:r>
        <w:t xml:space="preserve">1에 </w:t>
      </w:r>
      <w:r>
        <w:rPr>
          <w:spacing w:val="-7"/>
        </w:rPr>
        <w:t xml:space="preserve">해당하는 </w:t>
      </w:r>
      <w:r>
        <w:rPr>
          <w:spacing w:val="-10"/>
        </w:rPr>
        <w:t xml:space="preserve">자는 </w:t>
      </w:r>
      <w:r>
        <w:rPr>
          <w:spacing w:val="-8"/>
        </w:rPr>
        <w:t>제외한다.</w:t>
      </w:r>
    </w:p>
    <w:p w14:paraId="6BC142C1" w14:textId="7D40F6E2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rPr>
          <w:spacing w:val="-5"/>
        </w:rPr>
        <w:t xml:space="preserve">상법 </w:t>
      </w:r>
      <w:r>
        <w:rPr>
          <w:spacing w:val="-6"/>
        </w:rPr>
        <w:t xml:space="preserve">제542조의8 </w:t>
      </w:r>
      <w:r>
        <w:rPr>
          <w:spacing w:val="-5"/>
        </w:rPr>
        <w:t xml:space="preserve">제2항 제5호의 </w:t>
      </w:r>
      <w:r>
        <w:rPr>
          <w:spacing w:val="-7"/>
        </w:rPr>
        <w:t xml:space="preserve">최대주주(이하 “최대주주”라 </w:t>
      </w:r>
      <w:r>
        <w:rPr>
          <w:spacing w:val="-5"/>
        </w:rPr>
        <w:t xml:space="preserve">함) </w:t>
      </w:r>
      <w:r>
        <w:t xml:space="preserve">및 그 </w:t>
      </w:r>
      <w:r>
        <w:rPr>
          <w:spacing w:val="-5"/>
        </w:rPr>
        <w:t xml:space="preserve">특수 </w:t>
      </w:r>
      <w:r>
        <w:rPr>
          <w:spacing w:val="-8"/>
        </w:rPr>
        <w:t xml:space="preserve">관계인. </w:t>
      </w:r>
      <w:r>
        <w:rPr>
          <w:spacing w:val="-7"/>
        </w:rPr>
        <w:t xml:space="preserve">다만, </w:t>
      </w:r>
      <w:r>
        <w:rPr>
          <w:spacing w:val="-5"/>
        </w:rPr>
        <w:t xml:space="preserve">당해 법인의 </w:t>
      </w:r>
      <w:r>
        <w:rPr>
          <w:spacing w:val="-6"/>
        </w:rPr>
        <w:t xml:space="preserve">임원(상법 </w:t>
      </w:r>
      <w:r>
        <w:rPr>
          <w:spacing w:val="-7"/>
        </w:rPr>
        <w:t xml:space="preserve">시행령 </w:t>
      </w:r>
      <w:r>
        <w:rPr>
          <w:spacing w:val="-5"/>
        </w:rPr>
        <w:t xml:space="preserve">제9조 </w:t>
      </w:r>
      <w:r>
        <w:rPr>
          <w:spacing w:val="-6"/>
        </w:rPr>
        <w:t xml:space="preserve">제1항에서 </w:t>
      </w:r>
      <w:r>
        <w:rPr>
          <w:spacing w:val="-5"/>
        </w:rPr>
        <w:t xml:space="preserve">정하는 관계회 사의 </w:t>
      </w:r>
      <w:r>
        <w:rPr>
          <w:spacing w:val="-7"/>
        </w:rPr>
        <w:t xml:space="preserve">임원을 </w:t>
      </w:r>
      <w:r>
        <w:rPr>
          <w:spacing w:val="-5"/>
        </w:rPr>
        <w:t xml:space="preserve">포함)이 </w:t>
      </w:r>
      <w:r>
        <w:rPr>
          <w:spacing w:val="-8"/>
        </w:rPr>
        <w:t xml:space="preserve">됨으로써 </w:t>
      </w:r>
      <w:r>
        <w:rPr>
          <w:spacing w:val="-7"/>
        </w:rPr>
        <w:t xml:space="preserve">특수관계인에 </w:t>
      </w:r>
      <w:r>
        <w:rPr>
          <w:spacing w:val="-8"/>
        </w:rPr>
        <w:t xml:space="preserve">해당하게 </w:t>
      </w:r>
      <w:r>
        <w:t xml:space="preserve">된 </w:t>
      </w:r>
      <w:r>
        <w:rPr>
          <w:spacing w:val="-5"/>
        </w:rPr>
        <w:t>자{그 임원이</w:t>
      </w:r>
      <w:r>
        <w:rPr>
          <w:spacing w:val="46"/>
        </w:rPr>
        <w:t xml:space="preserve"> </w:t>
      </w:r>
      <w:r>
        <w:rPr>
          <w:spacing w:val="-10"/>
        </w:rPr>
        <w:t>계열</w:t>
      </w:r>
      <w:r>
        <w:t>회사(독점규제 및 공정거래에 관한 법률에 따른 계열회사를 말한다. 이하 같 다)의 상무에 종사하지 아니하는 이사∙감사인 경우 포함}는 제외한다.</w:t>
      </w:r>
    </w:p>
    <w:p w14:paraId="702ADEE5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9"/>
        <w:jc w:val="both"/>
      </w:pPr>
      <w:r>
        <w:rPr>
          <w:spacing w:val="-5"/>
        </w:rPr>
        <w:t xml:space="preserve">상법 </w:t>
      </w:r>
      <w:r>
        <w:rPr>
          <w:spacing w:val="-6"/>
        </w:rPr>
        <w:t xml:space="preserve">제542조의8 </w:t>
      </w:r>
      <w:r>
        <w:rPr>
          <w:spacing w:val="-5"/>
        </w:rPr>
        <w:t xml:space="preserve">제2항 제6호의 </w:t>
      </w:r>
      <w:r>
        <w:rPr>
          <w:spacing w:val="-7"/>
        </w:rPr>
        <w:t xml:space="preserve">주요주주(이하 “주요주주”라 </w:t>
      </w:r>
      <w:r>
        <w:rPr>
          <w:spacing w:val="-5"/>
        </w:rPr>
        <w:t xml:space="preserve">함) </w:t>
      </w:r>
      <w:r>
        <w:t xml:space="preserve">및 그 </w:t>
      </w:r>
      <w:r>
        <w:rPr>
          <w:spacing w:val="-5"/>
        </w:rPr>
        <w:t xml:space="preserve">특수 </w:t>
      </w:r>
      <w:r>
        <w:rPr>
          <w:spacing w:val="-8"/>
        </w:rPr>
        <w:lastRenderedPageBreak/>
        <w:t xml:space="preserve">관계인. </w:t>
      </w:r>
      <w:r>
        <w:rPr>
          <w:spacing w:val="-7"/>
        </w:rPr>
        <w:t xml:space="preserve">다만, </w:t>
      </w:r>
      <w:r>
        <w:rPr>
          <w:spacing w:val="-5"/>
        </w:rPr>
        <w:t xml:space="preserve">당해 법인의 </w:t>
      </w:r>
      <w:r>
        <w:rPr>
          <w:spacing w:val="-6"/>
        </w:rPr>
        <w:t xml:space="preserve">임원(상법 </w:t>
      </w:r>
      <w:r>
        <w:rPr>
          <w:spacing w:val="-7"/>
        </w:rPr>
        <w:t xml:space="preserve">시행령 </w:t>
      </w:r>
      <w:r>
        <w:rPr>
          <w:spacing w:val="-5"/>
        </w:rPr>
        <w:t xml:space="preserve">제9조 </w:t>
      </w:r>
      <w:r>
        <w:rPr>
          <w:spacing w:val="-6"/>
        </w:rPr>
        <w:t xml:space="preserve">제1항에서 </w:t>
      </w:r>
      <w:r>
        <w:rPr>
          <w:spacing w:val="-5"/>
        </w:rPr>
        <w:t xml:space="preserve">정하는 관계회 사의 임원을 포함)이 </w:t>
      </w:r>
      <w:r>
        <w:rPr>
          <w:spacing w:val="-7"/>
        </w:rPr>
        <w:t xml:space="preserve">됨으로써 </w:t>
      </w:r>
      <w:r>
        <w:rPr>
          <w:spacing w:val="-8"/>
        </w:rPr>
        <w:t xml:space="preserve">특수관계인에 해당하게 </w:t>
      </w:r>
      <w:r>
        <w:t xml:space="preserve">된 </w:t>
      </w:r>
      <w:r>
        <w:rPr>
          <w:spacing w:val="-4"/>
        </w:rPr>
        <w:t xml:space="preserve">자(그 </w:t>
      </w:r>
      <w:r>
        <w:rPr>
          <w:spacing w:val="-5"/>
        </w:rPr>
        <w:t xml:space="preserve">임원이 계열 </w:t>
      </w:r>
      <w:r>
        <w:rPr>
          <w:spacing w:val="-7"/>
        </w:rPr>
        <w:t xml:space="preserve">회사의 상무에 종사하지 아니하는 </w:t>
      </w:r>
      <w:r>
        <w:rPr>
          <w:spacing w:val="-6"/>
        </w:rPr>
        <w:t xml:space="preserve">이사∙감사인 </w:t>
      </w:r>
      <w:r>
        <w:rPr>
          <w:spacing w:val="-5"/>
        </w:rPr>
        <w:t xml:space="preserve">경우 </w:t>
      </w:r>
      <w:r>
        <w:rPr>
          <w:spacing w:val="-6"/>
        </w:rPr>
        <w:t xml:space="preserve">포함)는 </w:t>
      </w:r>
      <w:r>
        <w:rPr>
          <w:spacing w:val="-8"/>
        </w:rPr>
        <w:t xml:space="preserve">제외한다. 주식매수선택권의 </w:t>
      </w:r>
      <w:r>
        <w:rPr>
          <w:spacing w:val="-7"/>
        </w:rPr>
        <w:t xml:space="preserve">행사로 주요주주가 </w:t>
      </w:r>
      <w:r>
        <w:rPr>
          <w:spacing w:val="-5"/>
        </w:rPr>
        <w:t>되는</w:t>
      </w:r>
      <w:r>
        <w:rPr>
          <w:spacing w:val="50"/>
        </w:rPr>
        <w:t xml:space="preserve"> </w:t>
      </w:r>
      <w:r>
        <w:t>자</w:t>
      </w:r>
    </w:p>
    <w:p w14:paraId="37B5EFE7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③ </w:t>
      </w:r>
      <w:r>
        <w:rPr>
          <w:spacing w:val="-8"/>
        </w:rPr>
        <w:t xml:space="preserve">주식매수선택권의 </w:t>
      </w:r>
      <w:r>
        <w:rPr>
          <w:spacing w:val="-7"/>
        </w:rPr>
        <w:t xml:space="preserve">행사로 </w:t>
      </w:r>
      <w:r>
        <w:rPr>
          <w:spacing w:val="-5"/>
        </w:rPr>
        <w:t xml:space="preserve">교부할 </w:t>
      </w:r>
      <w:r>
        <w:rPr>
          <w:spacing w:val="-8"/>
        </w:rPr>
        <w:t xml:space="preserve">주식(주식매수선택권의 </w:t>
      </w:r>
      <w:r>
        <w:rPr>
          <w:spacing w:val="-6"/>
        </w:rPr>
        <w:t xml:space="preserve">행사가격과 </w:t>
      </w:r>
      <w:r>
        <w:rPr>
          <w:spacing w:val="-10"/>
        </w:rPr>
        <w:t xml:space="preserve">시가 </w:t>
      </w:r>
      <w:r>
        <w:rPr>
          <w:spacing w:val="-5"/>
        </w:rPr>
        <w:t xml:space="preserve">와의 </w:t>
      </w:r>
      <w:r>
        <w:rPr>
          <w:spacing w:val="-7"/>
        </w:rPr>
        <w:t xml:space="preserve">차액을 </w:t>
      </w:r>
      <w:r>
        <w:rPr>
          <w:spacing w:val="-5"/>
        </w:rPr>
        <w:t xml:space="preserve">현금 또는 </w:t>
      </w:r>
      <w:r>
        <w:rPr>
          <w:spacing w:val="-7"/>
        </w:rPr>
        <w:t xml:space="preserve">자기주식으로 </w:t>
      </w:r>
      <w:r>
        <w:rPr>
          <w:spacing w:val="-5"/>
        </w:rPr>
        <w:t xml:space="preserve">교부하는 </w:t>
      </w:r>
      <w:r>
        <w:rPr>
          <w:spacing w:val="-8"/>
        </w:rPr>
        <w:t xml:space="preserve">경우에는 </w:t>
      </w:r>
      <w:r>
        <w:t xml:space="preserve">그 </w:t>
      </w:r>
      <w:r>
        <w:rPr>
          <w:spacing w:val="-7"/>
        </w:rPr>
        <w:t xml:space="preserve">차액의  산정기준  </w:t>
      </w:r>
      <w:r>
        <w:t xml:space="preserve">이 </w:t>
      </w:r>
      <w:r>
        <w:rPr>
          <w:spacing w:val="-5"/>
        </w:rPr>
        <w:t xml:space="preserve">되는 </w:t>
      </w:r>
      <w:r>
        <w:rPr>
          <w:spacing w:val="-7"/>
        </w:rPr>
        <w:t xml:space="preserve">주식을 말한다)은 </w:t>
      </w:r>
      <w:r>
        <w:rPr>
          <w:spacing w:val="-5"/>
        </w:rPr>
        <w:t xml:space="preserve">기명식 </w:t>
      </w:r>
      <w:r>
        <w:rPr>
          <w:spacing w:val="-7"/>
        </w:rPr>
        <w:t>보통주식으로</w:t>
      </w:r>
      <w:r>
        <w:rPr>
          <w:spacing w:val="32"/>
        </w:rPr>
        <w:t xml:space="preserve"> </w:t>
      </w:r>
      <w:r>
        <w:rPr>
          <w:spacing w:val="-7"/>
        </w:rPr>
        <w:t>한다.</w:t>
      </w:r>
    </w:p>
    <w:p w14:paraId="59C13C5F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9"/>
        <w:jc w:val="both"/>
      </w:pPr>
      <w:r>
        <w:t>④ 임원 또는 직원 1인에 대하여 부여하는 주식매수선택권은 발행주식총수의 100분의 5를 초과할 수 없다.</w:t>
      </w:r>
    </w:p>
    <w:p w14:paraId="6535DEFA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⑤ </w:t>
      </w:r>
      <w:r>
        <w:rPr>
          <w:spacing w:val="-8"/>
        </w:rPr>
        <w:t xml:space="preserve">주식매수선택권을 </w:t>
      </w:r>
      <w:r>
        <w:rPr>
          <w:spacing w:val="-5"/>
        </w:rPr>
        <w:t xml:space="preserve">행사할 주식의 1주당 </w:t>
      </w:r>
      <w:r>
        <w:rPr>
          <w:spacing w:val="-7"/>
        </w:rPr>
        <w:t xml:space="preserve">행사가격은 </w:t>
      </w:r>
      <w:r>
        <w:rPr>
          <w:spacing w:val="-5"/>
        </w:rPr>
        <w:t xml:space="preserve">다음 각호의 </w:t>
      </w:r>
      <w:r>
        <w:rPr>
          <w:spacing w:val="-3"/>
        </w:rPr>
        <w:t xml:space="preserve">가액 </w:t>
      </w:r>
      <w:r>
        <w:t xml:space="preserve">이 </w:t>
      </w:r>
      <w:r>
        <w:rPr>
          <w:spacing w:val="-8"/>
        </w:rPr>
        <w:t xml:space="preserve">상이어야 </w:t>
      </w:r>
      <w:r>
        <w:rPr>
          <w:spacing w:val="-7"/>
        </w:rPr>
        <w:t xml:space="preserve">한다. </w:t>
      </w:r>
      <w:r>
        <w:rPr>
          <w:spacing w:val="-8"/>
        </w:rPr>
        <w:t xml:space="preserve">주식매수선택권을 </w:t>
      </w:r>
      <w:r>
        <w:rPr>
          <w:spacing w:val="-7"/>
        </w:rPr>
        <w:t xml:space="preserve">부여한 </w:t>
      </w:r>
      <w:r>
        <w:t xml:space="preserve">후 그 </w:t>
      </w:r>
      <w:r>
        <w:rPr>
          <w:spacing w:val="-7"/>
        </w:rPr>
        <w:t xml:space="preserve">행사가격을  조정하는 </w:t>
      </w:r>
      <w:r>
        <w:rPr>
          <w:spacing w:val="-5"/>
        </w:rPr>
        <w:t xml:space="preserve">경우에  </w:t>
      </w:r>
      <w:r>
        <w:t xml:space="preserve">도 </w:t>
      </w:r>
      <w:r>
        <w:rPr>
          <w:spacing w:val="-5"/>
        </w:rPr>
        <w:t>또한</w:t>
      </w:r>
      <w:r>
        <w:rPr>
          <w:spacing w:val="-30"/>
        </w:rPr>
        <w:t xml:space="preserve"> </w:t>
      </w:r>
      <w:r>
        <w:rPr>
          <w:spacing w:val="-7"/>
        </w:rPr>
        <w:t>같다.</w:t>
      </w:r>
    </w:p>
    <w:p w14:paraId="5EB80E2F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>1.새로이 주식을 발행하여 교부하는 경우에는 다음 각목의 가격  중  높은 금액</w:t>
      </w:r>
    </w:p>
    <w:p w14:paraId="56051A75" w14:textId="7FC066EA" w:rsidR="00825C89" w:rsidRDefault="000229AF" w:rsidP="00F911AE">
      <w:pPr>
        <w:pStyle w:val="a3"/>
        <w:spacing w:before="100" w:beforeAutospacing="1" w:after="100" w:afterAutospacing="1" w:line="254" w:lineRule="auto"/>
        <w:ind w:left="950" w:hanging="365"/>
        <w:jc w:val="both"/>
      </w:pPr>
      <w:r>
        <w:t>가. 주식매수선택권의 부여일을 기준으로 자본시장과 금융투자업에 관한 법률 시행령 제176조의7 제</w:t>
      </w:r>
      <w:r w:rsidR="00714F32">
        <w:rPr>
          <w:rFonts w:hint="eastAsia"/>
        </w:rPr>
        <w:t>3</w:t>
      </w:r>
      <w:r>
        <w:t>항 제1호의 규정을 준용하여 평가한 당해 주식의 시가</w:t>
      </w:r>
    </w:p>
    <w:p w14:paraId="1CD4DE3C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518"/>
        <w:jc w:val="both"/>
      </w:pPr>
      <w:r>
        <w:t>나. 당해 주식의 권면액</w:t>
      </w:r>
    </w:p>
    <w:p w14:paraId="2D5E7492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2. </w:t>
      </w:r>
      <w:r>
        <w:rPr>
          <w:spacing w:val="-5"/>
        </w:rPr>
        <w:t xml:space="preserve">제1호 </w:t>
      </w:r>
      <w:r>
        <w:rPr>
          <w:spacing w:val="-7"/>
        </w:rPr>
        <w:t xml:space="preserve">이외의 경우에는 </w:t>
      </w:r>
      <w:r>
        <w:rPr>
          <w:spacing w:val="-5"/>
        </w:rPr>
        <w:t xml:space="preserve">제1호 </w:t>
      </w:r>
      <w:r>
        <w:rPr>
          <w:spacing w:val="-7"/>
        </w:rPr>
        <w:t xml:space="preserve">가목의 </w:t>
      </w:r>
      <w:r>
        <w:rPr>
          <w:spacing w:val="-5"/>
        </w:rPr>
        <w:t xml:space="preserve">규정에 </w:t>
      </w:r>
      <w:r>
        <w:rPr>
          <w:spacing w:val="-7"/>
        </w:rPr>
        <w:t xml:space="preserve">의하여 </w:t>
      </w:r>
      <w:r>
        <w:rPr>
          <w:spacing w:val="-5"/>
        </w:rPr>
        <w:t xml:space="preserve">평가한 당해 주식의 </w:t>
      </w:r>
      <w:r>
        <w:rPr>
          <w:spacing w:val="-10"/>
        </w:rPr>
        <w:t>시가</w:t>
      </w:r>
    </w:p>
    <w:p w14:paraId="1BAAD78A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9"/>
        <w:jc w:val="both"/>
      </w:pPr>
      <w:r>
        <w:t>⑥ 다음 각 호의 1에 해당하는 경우에는 이사회의 결의로 주식매수선택권의 부여를 취소할 수 있다.</w:t>
      </w:r>
    </w:p>
    <w:p w14:paraId="5D01EA79" w14:textId="2546E96E" w:rsidR="00825C89" w:rsidRPr="002246EC" w:rsidRDefault="000229AF" w:rsidP="00F911AE">
      <w:pPr>
        <w:pStyle w:val="a4"/>
        <w:numPr>
          <w:ilvl w:val="0"/>
          <w:numId w:val="8"/>
        </w:numPr>
        <w:tabs>
          <w:tab w:val="left" w:pos="649"/>
        </w:tabs>
        <w:spacing w:before="100" w:beforeAutospacing="1" w:after="100" w:afterAutospacing="1" w:line="254" w:lineRule="auto"/>
        <w:ind w:firstLine="0"/>
        <w:jc w:val="both"/>
        <w:rPr>
          <w:sz w:val="17"/>
        </w:rPr>
      </w:pPr>
      <w:r w:rsidRPr="002246EC">
        <w:rPr>
          <w:spacing w:val="-9"/>
          <w:sz w:val="24"/>
        </w:rPr>
        <w:t xml:space="preserve">주식매수선택권을 </w:t>
      </w:r>
      <w:r w:rsidRPr="002246EC">
        <w:rPr>
          <w:spacing w:val="-5"/>
          <w:sz w:val="24"/>
        </w:rPr>
        <w:t xml:space="preserve">부여 </w:t>
      </w:r>
      <w:r w:rsidRPr="002246EC">
        <w:rPr>
          <w:spacing w:val="-3"/>
          <w:sz w:val="24"/>
        </w:rPr>
        <w:t xml:space="preserve">받은 </w:t>
      </w:r>
      <w:r w:rsidRPr="002246EC">
        <w:rPr>
          <w:spacing w:val="-7"/>
          <w:sz w:val="24"/>
        </w:rPr>
        <w:t xml:space="preserve">임·직원이 </w:t>
      </w:r>
      <w:r w:rsidRPr="002246EC">
        <w:rPr>
          <w:spacing w:val="-5"/>
          <w:sz w:val="24"/>
        </w:rPr>
        <w:t xml:space="preserve">본인의 </w:t>
      </w:r>
      <w:r w:rsidRPr="002246EC">
        <w:rPr>
          <w:spacing w:val="-7"/>
          <w:sz w:val="24"/>
        </w:rPr>
        <w:t xml:space="preserve">의사에 </w:t>
      </w:r>
      <w:r w:rsidRPr="002246EC">
        <w:rPr>
          <w:spacing w:val="-3"/>
          <w:sz w:val="24"/>
        </w:rPr>
        <w:t xml:space="preserve">따라 </w:t>
      </w:r>
      <w:r w:rsidRPr="002246EC">
        <w:rPr>
          <w:spacing w:val="-7"/>
          <w:sz w:val="24"/>
        </w:rPr>
        <w:t>퇴임하거나</w:t>
      </w:r>
      <w:r w:rsidRPr="00C8383B">
        <w:rPr>
          <w:sz w:val="24"/>
        </w:rPr>
        <w:t xml:space="preserve"> 퇴</w:t>
      </w:r>
      <w:r>
        <w:t>직한 경우</w:t>
      </w:r>
    </w:p>
    <w:p w14:paraId="2D8D0D15" w14:textId="77777777" w:rsidR="00825C89" w:rsidRDefault="000229AF" w:rsidP="00F911AE">
      <w:pPr>
        <w:pStyle w:val="a4"/>
        <w:numPr>
          <w:ilvl w:val="0"/>
          <w:numId w:val="8"/>
        </w:numPr>
        <w:tabs>
          <w:tab w:val="left" w:pos="673"/>
        </w:tabs>
        <w:spacing w:before="100" w:beforeAutospacing="1" w:after="100" w:afterAutospacing="1" w:line="254" w:lineRule="auto"/>
        <w:ind w:right="118" w:firstLine="0"/>
        <w:jc w:val="both"/>
        <w:rPr>
          <w:sz w:val="24"/>
        </w:rPr>
      </w:pPr>
      <w:r>
        <w:rPr>
          <w:spacing w:val="-9"/>
          <w:sz w:val="24"/>
        </w:rPr>
        <w:t xml:space="preserve">주식매수선택권을 </w:t>
      </w:r>
      <w:r>
        <w:rPr>
          <w:spacing w:val="-5"/>
          <w:sz w:val="24"/>
        </w:rPr>
        <w:t xml:space="preserve">부여 </w:t>
      </w:r>
      <w:r>
        <w:rPr>
          <w:spacing w:val="-3"/>
          <w:sz w:val="24"/>
        </w:rPr>
        <w:t xml:space="preserve">받은 </w:t>
      </w:r>
      <w:r>
        <w:rPr>
          <w:spacing w:val="-6"/>
          <w:sz w:val="24"/>
        </w:rPr>
        <w:t xml:space="preserve">임·직원이 </w:t>
      </w:r>
      <w:r>
        <w:rPr>
          <w:spacing w:val="-5"/>
          <w:sz w:val="24"/>
        </w:rPr>
        <w:t xml:space="preserve">고의 또는 </w:t>
      </w:r>
      <w:r>
        <w:rPr>
          <w:spacing w:val="-7"/>
          <w:sz w:val="24"/>
        </w:rPr>
        <w:t xml:space="preserve">과실로 회사에 </w:t>
      </w:r>
      <w:r>
        <w:rPr>
          <w:spacing w:val="-10"/>
          <w:sz w:val="24"/>
        </w:rPr>
        <w:t xml:space="preserve">중대한 </w:t>
      </w:r>
      <w:r>
        <w:rPr>
          <w:spacing w:val="-7"/>
          <w:sz w:val="24"/>
        </w:rPr>
        <w:t xml:space="preserve">손해를 </w:t>
      </w:r>
      <w:r>
        <w:rPr>
          <w:spacing w:val="-5"/>
          <w:sz w:val="24"/>
        </w:rPr>
        <w:t>끼친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경우</w:t>
      </w:r>
    </w:p>
    <w:p w14:paraId="173BB267" w14:textId="77777777" w:rsidR="00825C89" w:rsidRDefault="000229AF" w:rsidP="00F911AE">
      <w:pPr>
        <w:pStyle w:val="a4"/>
        <w:numPr>
          <w:ilvl w:val="0"/>
          <w:numId w:val="8"/>
        </w:numPr>
        <w:tabs>
          <w:tab w:val="left" w:pos="653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7"/>
          <w:sz w:val="24"/>
        </w:rPr>
        <w:t xml:space="preserve">회사의 </w:t>
      </w:r>
      <w:r>
        <w:rPr>
          <w:spacing w:val="-5"/>
          <w:sz w:val="24"/>
        </w:rPr>
        <w:t xml:space="preserve">파산 또는 </w:t>
      </w:r>
      <w:r>
        <w:rPr>
          <w:spacing w:val="-3"/>
          <w:sz w:val="24"/>
        </w:rPr>
        <w:t xml:space="preserve">해산 </w:t>
      </w:r>
      <w:r>
        <w:rPr>
          <w:spacing w:val="-5"/>
          <w:sz w:val="24"/>
        </w:rPr>
        <w:t xml:space="preserve">등으로 </w:t>
      </w:r>
      <w:r>
        <w:rPr>
          <w:spacing w:val="-8"/>
          <w:sz w:val="24"/>
        </w:rPr>
        <w:t xml:space="preserve">주식매수선택권의  </w:t>
      </w:r>
      <w:r>
        <w:rPr>
          <w:spacing w:val="-5"/>
          <w:sz w:val="24"/>
        </w:rPr>
        <w:t xml:space="preserve">행사에 </w:t>
      </w:r>
      <w:r>
        <w:rPr>
          <w:spacing w:val="-3"/>
          <w:sz w:val="24"/>
        </w:rPr>
        <w:t xml:space="preserve">응할 </w:t>
      </w:r>
      <w:r>
        <w:rPr>
          <w:sz w:val="24"/>
        </w:rPr>
        <w:t xml:space="preserve">수 </w:t>
      </w:r>
      <w:r>
        <w:rPr>
          <w:spacing w:val="-3"/>
          <w:sz w:val="24"/>
        </w:rPr>
        <w:t xml:space="preserve">없는 </w:t>
      </w:r>
      <w:r>
        <w:rPr>
          <w:sz w:val="24"/>
        </w:rPr>
        <w:t>경  우</w:t>
      </w:r>
    </w:p>
    <w:p w14:paraId="402979F3" w14:textId="1B0529B7" w:rsidR="00825C89" w:rsidRPr="002246EC" w:rsidRDefault="000229AF" w:rsidP="00F911AE">
      <w:pPr>
        <w:pStyle w:val="a4"/>
        <w:numPr>
          <w:ilvl w:val="0"/>
          <w:numId w:val="8"/>
        </w:numPr>
        <w:tabs>
          <w:tab w:val="left" w:pos="673"/>
        </w:tabs>
        <w:spacing w:before="100" w:beforeAutospacing="1" w:after="100" w:afterAutospacing="1" w:line="254" w:lineRule="auto"/>
        <w:ind w:left="672" w:hanging="322"/>
        <w:jc w:val="both"/>
        <w:rPr>
          <w:sz w:val="17"/>
        </w:rPr>
      </w:pPr>
      <w:r w:rsidRPr="002246EC">
        <w:rPr>
          <w:spacing w:val="-5"/>
          <w:sz w:val="24"/>
        </w:rPr>
        <w:t xml:space="preserve">기타 </w:t>
      </w:r>
      <w:r w:rsidRPr="002246EC">
        <w:rPr>
          <w:spacing w:val="-9"/>
          <w:sz w:val="24"/>
        </w:rPr>
        <w:t xml:space="preserve">주식매수선택권 </w:t>
      </w:r>
      <w:r w:rsidRPr="002246EC">
        <w:rPr>
          <w:spacing w:val="-7"/>
          <w:sz w:val="24"/>
        </w:rPr>
        <w:t xml:space="preserve">부여계약에서 </w:t>
      </w:r>
      <w:r w:rsidRPr="002246EC">
        <w:rPr>
          <w:spacing w:val="-5"/>
          <w:sz w:val="24"/>
        </w:rPr>
        <w:t xml:space="preserve">정한 </w:t>
      </w:r>
      <w:r w:rsidRPr="002246EC">
        <w:rPr>
          <w:spacing w:val="-7"/>
          <w:sz w:val="24"/>
        </w:rPr>
        <w:t>취소사유가 발생한</w:t>
      </w:r>
      <w:r w:rsidRPr="002246EC">
        <w:rPr>
          <w:spacing w:val="-28"/>
          <w:sz w:val="24"/>
        </w:rPr>
        <w:t xml:space="preserve"> </w:t>
      </w:r>
      <w:r w:rsidRPr="002246EC">
        <w:rPr>
          <w:spacing w:val="-10"/>
          <w:sz w:val="24"/>
        </w:rPr>
        <w:t>경우</w:t>
      </w:r>
    </w:p>
    <w:p w14:paraId="12383586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 xml:space="preserve">⑦ </w:t>
      </w:r>
      <w:r>
        <w:rPr>
          <w:spacing w:val="-7"/>
        </w:rPr>
        <w:t xml:space="preserve">회사는 </w:t>
      </w:r>
      <w:r>
        <w:rPr>
          <w:spacing w:val="-8"/>
        </w:rPr>
        <w:t xml:space="preserve">주식매수선택권을 </w:t>
      </w:r>
      <w:r>
        <w:rPr>
          <w:spacing w:val="-5"/>
        </w:rPr>
        <w:t xml:space="preserve">다음 </w:t>
      </w:r>
      <w:r>
        <w:t xml:space="preserve">각 </w:t>
      </w:r>
      <w:r>
        <w:rPr>
          <w:spacing w:val="-5"/>
        </w:rPr>
        <w:t xml:space="preserve">호의 </w:t>
      </w:r>
      <w:r>
        <w:rPr>
          <w:spacing w:val="-7"/>
        </w:rPr>
        <w:t xml:space="preserve">1에서 </w:t>
      </w:r>
      <w:r>
        <w:rPr>
          <w:spacing w:val="-5"/>
        </w:rPr>
        <w:t xml:space="preserve">정한 </w:t>
      </w:r>
      <w:r>
        <w:rPr>
          <w:spacing w:val="-8"/>
        </w:rPr>
        <w:t>방법으로</w:t>
      </w:r>
      <w:r>
        <w:rPr>
          <w:spacing w:val="55"/>
        </w:rPr>
        <w:t xml:space="preserve"> </w:t>
      </w:r>
      <w:r>
        <w:rPr>
          <w:spacing w:val="-7"/>
        </w:rPr>
        <w:t>부여한다.</w:t>
      </w:r>
    </w:p>
    <w:p w14:paraId="2C52B0AE" w14:textId="77777777" w:rsidR="00825C89" w:rsidRDefault="000229AF" w:rsidP="00F911AE">
      <w:pPr>
        <w:pStyle w:val="a4"/>
        <w:numPr>
          <w:ilvl w:val="0"/>
          <w:numId w:val="7"/>
        </w:numPr>
        <w:tabs>
          <w:tab w:val="left" w:pos="658"/>
        </w:tabs>
        <w:spacing w:before="100" w:beforeAutospacing="1" w:after="100" w:afterAutospacing="1" w:line="254" w:lineRule="auto"/>
        <w:ind w:right="118" w:firstLine="0"/>
        <w:jc w:val="both"/>
        <w:rPr>
          <w:sz w:val="24"/>
        </w:rPr>
      </w:pPr>
      <w:r>
        <w:rPr>
          <w:spacing w:val="-9"/>
          <w:sz w:val="24"/>
        </w:rPr>
        <w:t xml:space="preserve">주식매수선택권의 </w:t>
      </w:r>
      <w:r>
        <w:rPr>
          <w:spacing w:val="-8"/>
          <w:sz w:val="24"/>
        </w:rPr>
        <w:t xml:space="preserve">행사가격으로 </w:t>
      </w:r>
      <w:r>
        <w:rPr>
          <w:spacing w:val="-7"/>
          <w:sz w:val="24"/>
        </w:rPr>
        <w:t xml:space="preserve">새로이 </w:t>
      </w:r>
      <w:r>
        <w:rPr>
          <w:spacing w:val="-5"/>
          <w:sz w:val="24"/>
        </w:rPr>
        <w:t xml:space="preserve">기명식 </w:t>
      </w:r>
      <w:r>
        <w:rPr>
          <w:spacing w:val="-7"/>
          <w:sz w:val="24"/>
        </w:rPr>
        <w:t xml:space="preserve">보통주식을 발행하여 </w:t>
      </w:r>
      <w:r>
        <w:rPr>
          <w:spacing w:val="-10"/>
          <w:sz w:val="24"/>
        </w:rPr>
        <w:t xml:space="preserve">교부 </w:t>
      </w:r>
      <w:r>
        <w:rPr>
          <w:spacing w:val="-5"/>
          <w:sz w:val="24"/>
        </w:rPr>
        <w:t>하는</w:t>
      </w:r>
      <w:r>
        <w:rPr>
          <w:spacing w:val="25"/>
          <w:sz w:val="24"/>
        </w:rPr>
        <w:t xml:space="preserve"> </w:t>
      </w:r>
      <w:r>
        <w:rPr>
          <w:spacing w:val="-10"/>
          <w:sz w:val="24"/>
        </w:rPr>
        <w:t>방법</w:t>
      </w:r>
    </w:p>
    <w:p w14:paraId="7B50BF73" w14:textId="77777777" w:rsidR="00825C89" w:rsidRDefault="000229AF" w:rsidP="00F911AE">
      <w:pPr>
        <w:pStyle w:val="a4"/>
        <w:numPr>
          <w:ilvl w:val="0"/>
          <w:numId w:val="7"/>
        </w:numPr>
        <w:tabs>
          <w:tab w:val="left" w:pos="682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9"/>
          <w:sz w:val="24"/>
        </w:rPr>
        <w:t xml:space="preserve">주식매수선택권의 </w:t>
      </w:r>
      <w:r>
        <w:rPr>
          <w:spacing w:val="-8"/>
          <w:sz w:val="24"/>
        </w:rPr>
        <w:t xml:space="preserve">행사가격으로 </w:t>
      </w:r>
      <w:r>
        <w:rPr>
          <w:spacing w:val="-5"/>
          <w:sz w:val="24"/>
        </w:rPr>
        <w:t xml:space="preserve">기명식 </w:t>
      </w:r>
      <w:r>
        <w:rPr>
          <w:spacing w:val="-7"/>
          <w:sz w:val="24"/>
        </w:rPr>
        <w:t xml:space="preserve">보통주식의 자기주식을 교부하는 </w:t>
      </w:r>
      <w:r>
        <w:rPr>
          <w:spacing w:val="-10"/>
          <w:sz w:val="24"/>
        </w:rPr>
        <w:t>방법</w:t>
      </w:r>
    </w:p>
    <w:p w14:paraId="63CDA07A" w14:textId="77777777" w:rsidR="00825C89" w:rsidRDefault="000229AF" w:rsidP="00F911AE">
      <w:pPr>
        <w:pStyle w:val="a4"/>
        <w:numPr>
          <w:ilvl w:val="0"/>
          <w:numId w:val="7"/>
        </w:numPr>
        <w:tabs>
          <w:tab w:val="left" w:pos="644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9"/>
          <w:sz w:val="24"/>
        </w:rPr>
        <w:t xml:space="preserve">주식매수선택권의 </w:t>
      </w:r>
      <w:r>
        <w:rPr>
          <w:spacing w:val="-7"/>
          <w:sz w:val="24"/>
        </w:rPr>
        <w:t xml:space="preserve">행사가격과 시가와의 </w:t>
      </w:r>
      <w:r>
        <w:rPr>
          <w:spacing w:val="-5"/>
          <w:sz w:val="24"/>
        </w:rPr>
        <w:t xml:space="preserve">차액을 현금 또는 </w:t>
      </w:r>
      <w:r>
        <w:rPr>
          <w:spacing w:val="-7"/>
          <w:sz w:val="24"/>
        </w:rPr>
        <w:t xml:space="preserve">자기주식으로 </w:t>
      </w:r>
      <w:r>
        <w:rPr>
          <w:sz w:val="24"/>
        </w:rPr>
        <w:t xml:space="preserve">교 </w:t>
      </w:r>
      <w:r>
        <w:rPr>
          <w:spacing w:val="-7"/>
          <w:sz w:val="24"/>
        </w:rPr>
        <w:lastRenderedPageBreak/>
        <w:t>부하는</w:t>
      </w:r>
      <w:r>
        <w:rPr>
          <w:spacing w:val="25"/>
          <w:sz w:val="24"/>
        </w:rPr>
        <w:t xml:space="preserve"> </w:t>
      </w:r>
      <w:r>
        <w:rPr>
          <w:spacing w:val="-10"/>
          <w:sz w:val="24"/>
        </w:rPr>
        <w:t>방법</w:t>
      </w:r>
    </w:p>
    <w:p w14:paraId="62925258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3"/>
        <w:jc w:val="both"/>
      </w:pPr>
      <w:r>
        <w:t xml:space="preserve">⑧ </w:t>
      </w:r>
      <w:r>
        <w:rPr>
          <w:spacing w:val="-8"/>
        </w:rPr>
        <w:t xml:space="preserve">주식매수선택권을 </w:t>
      </w:r>
      <w:r>
        <w:rPr>
          <w:spacing w:val="-3"/>
        </w:rPr>
        <w:t xml:space="preserve">부여 </w:t>
      </w:r>
      <w:r>
        <w:rPr>
          <w:spacing w:val="-5"/>
        </w:rPr>
        <w:t xml:space="preserve">받은 자는  제1항의 </w:t>
      </w:r>
      <w:r>
        <w:rPr>
          <w:spacing w:val="-7"/>
        </w:rPr>
        <w:t xml:space="preserve">결의일부터 </w:t>
      </w:r>
      <w:r>
        <w:t xml:space="preserve">2년 </w:t>
      </w:r>
      <w:r>
        <w:rPr>
          <w:spacing w:val="-5"/>
        </w:rPr>
        <w:t xml:space="preserve">이상  재임 </w:t>
      </w:r>
      <w:r>
        <w:t xml:space="preserve">또  는 </w:t>
      </w:r>
      <w:r>
        <w:rPr>
          <w:spacing w:val="-5"/>
        </w:rPr>
        <w:t xml:space="preserve">재직 </w:t>
      </w:r>
      <w:r>
        <w:rPr>
          <w:spacing w:val="-7"/>
        </w:rPr>
        <w:t xml:space="preserve">하여야 </w:t>
      </w:r>
      <w:r>
        <w:rPr>
          <w:spacing w:val="-5"/>
        </w:rPr>
        <w:t xml:space="preserve">행사할 </w:t>
      </w:r>
      <w:r>
        <w:t xml:space="preserve">수 </w:t>
      </w:r>
      <w:r>
        <w:rPr>
          <w:spacing w:val="-7"/>
        </w:rPr>
        <w:t xml:space="preserve">있다. </w:t>
      </w:r>
      <w:r>
        <w:rPr>
          <w:spacing w:val="-5"/>
        </w:rPr>
        <w:t xml:space="preserve">다만, </w:t>
      </w:r>
      <w:r>
        <w:rPr>
          <w:spacing w:val="-8"/>
        </w:rPr>
        <w:t xml:space="preserve">주식매수선택권을 부여받은 </w:t>
      </w:r>
      <w:r>
        <w:rPr>
          <w:spacing w:val="-5"/>
        </w:rPr>
        <w:t xml:space="preserve">자가 제1 항의 </w:t>
      </w:r>
      <w:r>
        <w:rPr>
          <w:spacing w:val="-7"/>
        </w:rPr>
        <w:t xml:space="preserve">결의일로부터 </w:t>
      </w:r>
      <w:r>
        <w:t xml:space="preserve">2년 </w:t>
      </w:r>
      <w:r>
        <w:rPr>
          <w:spacing w:val="-5"/>
        </w:rPr>
        <w:t xml:space="preserve">내에 </w:t>
      </w:r>
      <w:r>
        <w:rPr>
          <w:spacing w:val="-7"/>
        </w:rPr>
        <w:t xml:space="preserve">사망하거나 </w:t>
      </w:r>
      <w:r>
        <w:rPr>
          <w:spacing w:val="-3"/>
        </w:rPr>
        <w:t xml:space="preserve">기타 </w:t>
      </w:r>
      <w:r>
        <w:rPr>
          <w:spacing w:val="-7"/>
        </w:rPr>
        <w:t xml:space="preserve">본인의 </w:t>
      </w:r>
      <w:r>
        <w:rPr>
          <w:spacing w:val="-6"/>
        </w:rPr>
        <w:t xml:space="preserve">귀책사유가 </w:t>
      </w:r>
      <w:r>
        <w:rPr>
          <w:spacing w:val="-5"/>
        </w:rPr>
        <w:t xml:space="preserve">아닌 </w:t>
      </w:r>
      <w:r>
        <w:rPr>
          <w:spacing w:val="-10"/>
        </w:rPr>
        <w:t xml:space="preserve">사유    </w:t>
      </w:r>
      <w:r>
        <w:t xml:space="preserve">로 </w:t>
      </w:r>
      <w:r>
        <w:rPr>
          <w:spacing w:val="-5"/>
        </w:rPr>
        <w:t xml:space="preserve">퇴임 또는 </w:t>
      </w:r>
      <w:r>
        <w:rPr>
          <w:spacing w:val="-7"/>
        </w:rPr>
        <w:t xml:space="preserve">퇴직한 </w:t>
      </w:r>
      <w:r>
        <w:rPr>
          <w:spacing w:val="-5"/>
        </w:rPr>
        <w:t xml:space="preserve">자는 </w:t>
      </w:r>
      <w:r>
        <w:t xml:space="preserve">그 </w:t>
      </w:r>
      <w:r>
        <w:rPr>
          <w:spacing w:val="-7"/>
        </w:rPr>
        <w:t xml:space="preserve">행사기간 </w:t>
      </w:r>
      <w:r>
        <w:rPr>
          <w:spacing w:val="-5"/>
        </w:rPr>
        <w:t xml:space="preserve">동안 </w:t>
      </w:r>
      <w:r>
        <w:rPr>
          <w:spacing w:val="-9"/>
        </w:rPr>
        <w:t xml:space="preserve">주식매수선택권을  </w:t>
      </w:r>
      <w:r>
        <w:rPr>
          <w:spacing w:val="-5"/>
        </w:rPr>
        <w:t xml:space="preserve">행사할 </w:t>
      </w:r>
      <w:r>
        <w:t xml:space="preserve">수 있  </w:t>
      </w:r>
      <w:r>
        <w:rPr>
          <w:spacing w:val="-5"/>
        </w:rPr>
        <w:t>다.</w:t>
      </w:r>
    </w:p>
    <w:p w14:paraId="226DD4A2" w14:textId="58A87104" w:rsidR="00825C89" w:rsidRDefault="000229AF" w:rsidP="00F911AE">
      <w:pPr>
        <w:pStyle w:val="a3"/>
        <w:numPr>
          <w:ilvl w:val="0"/>
          <w:numId w:val="12"/>
        </w:numPr>
        <w:spacing w:before="100" w:beforeAutospacing="1" w:after="100" w:afterAutospacing="1" w:line="254" w:lineRule="auto"/>
        <w:jc w:val="both"/>
      </w:pPr>
      <w:r>
        <w:t xml:space="preserve"> 주식매수선택권의 행사로 인하여 발행한 신주에 대한 이익의 배당에 관하 여는 제1</w:t>
      </w:r>
      <w:r w:rsidR="008462CA">
        <w:t>4</w:t>
      </w:r>
      <w:r>
        <w:t>조의 규정을 준용한다.</w:t>
      </w:r>
    </w:p>
    <w:p w14:paraId="6A831C72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3"/>
        </w:rPr>
      </w:pPr>
    </w:p>
    <w:p w14:paraId="597EBC69" w14:textId="4979DE40" w:rsidR="00825C89" w:rsidRDefault="000229AF" w:rsidP="00F911AE">
      <w:pPr>
        <w:pStyle w:val="a3"/>
        <w:spacing w:before="100" w:beforeAutospacing="1" w:after="100" w:afterAutospacing="1" w:line="254" w:lineRule="auto"/>
        <w:ind w:left="345" w:hanging="227"/>
        <w:jc w:val="both"/>
        <w:rPr>
          <w:sz w:val="17"/>
        </w:rPr>
      </w:pPr>
      <w:r>
        <w:rPr>
          <w:rFonts w:ascii="맑은 고딕" w:eastAsia="맑은 고딕" w:hAnsi="맑은 고딕" w:hint="eastAsia"/>
          <w:b/>
          <w:spacing w:val="-11"/>
        </w:rPr>
        <w:t>제1</w:t>
      </w:r>
      <w:r w:rsidR="00C8383B">
        <w:rPr>
          <w:rFonts w:ascii="맑은 고딕" w:eastAsia="맑은 고딕" w:hAnsi="맑은 고딕"/>
          <w:b/>
          <w:spacing w:val="-11"/>
        </w:rPr>
        <w:t>3</w:t>
      </w:r>
      <w:r>
        <w:rPr>
          <w:rFonts w:ascii="맑은 고딕" w:eastAsia="맑은 고딕" w:hAnsi="맑은 고딕" w:hint="eastAsia"/>
          <w:b/>
          <w:spacing w:val="-11"/>
        </w:rPr>
        <w:t xml:space="preserve">조(우리사주매수선택권) </w:t>
      </w:r>
      <w:r>
        <w:t xml:space="preserve">① </w:t>
      </w:r>
      <w:r>
        <w:rPr>
          <w:spacing w:val="-7"/>
        </w:rPr>
        <w:t xml:space="preserve">회사는 주주총회의 특별결의로 </w:t>
      </w:r>
      <w:r>
        <w:rPr>
          <w:spacing w:val="-8"/>
        </w:rPr>
        <w:t xml:space="preserve">우리사주조합원 </w:t>
      </w:r>
      <w:r>
        <w:rPr>
          <w:spacing w:val="-5"/>
        </w:rPr>
        <w:t xml:space="preserve">에게 </w:t>
      </w:r>
      <w:r>
        <w:rPr>
          <w:spacing w:val="-8"/>
        </w:rPr>
        <w:t xml:space="preserve">발행주식총수의  </w:t>
      </w:r>
      <w:r>
        <w:rPr>
          <w:spacing w:val="-5"/>
        </w:rPr>
        <w:t xml:space="preserve">100분의 </w:t>
      </w:r>
      <w:r>
        <w:t xml:space="preserve">15 </w:t>
      </w:r>
      <w:r>
        <w:rPr>
          <w:spacing w:val="-5"/>
        </w:rPr>
        <w:t xml:space="preserve">범위 내에서 </w:t>
      </w:r>
      <w:r>
        <w:rPr>
          <w:spacing w:val="-9"/>
        </w:rPr>
        <w:t xml:space="preserve">근로자복지기본법  </w:t>
      </w:r>
      <w:r>
        <w:rPr>
          <w:spacing w:val="-5"/>
        </w:rPr>
        <w:t xml:space="preserve">제32조의 </w:t>
      </w:r>
      <w:r>
        <w:rPr>
          <w:spacing w:val="37"/>
        </w:rPr>
        <w:t xml:space="preserve"> </w:t>
      </w:r>
      <w:r>
        <w:t xml:space="preserve">2의 </w:t>
      </w:r>
      <w:r>
        <w:rPr>
          <w:spacing w:val="-7"/>
        </w:rPr>
        <w:t xml:space="preserve">규정에 </w:t>
      </w:r>
      <w:r>
        <w:rPr>
          <w:spacing w:val="-3"/>
        </w:rPr>
        <w:t xml:space="preserve">의한 </w:t>
      </w:r>
      <w:r>
        <w:rPr>
          <w:spacing w:val="-8"/>
        </w:rPr>
        <w:t xml:space="preserve">우리사주매수선택권을 </w:t>
      </w:r>
      <w:r>
        <w:rPr>
          <w:spacing w:val="-5"/>
        </w:rPr>
        <w:t xml:space="preserve">부여할 </w:t>
      </w:r>
      <w:r>
        <w:t xml:space="preserve">수 </w:t>
      </w:r>
      <w:r>
        <w:rPr>
          <w:spacing w:val="-7"/>
        </w:rPr>
        <w:t xml:space="preserve">있다. 다만, </w:t>
      </w:r>
      <w:r>
        <w:rPr>
          <w:spacing w:val="-8"/>
        </w:rPr>
        <w:t xml:space="preserve">발행주식총수의 </w:t>
      </w:r>
      <w:r>
        <w:rPr>
          <w:spacing w:val="-5"/>
        </w:rPr>
        <w:t xml:space="preserve">100분의 </w:t>
      </w:r>
      <w:r>
        <w:t xml:space="preserve">3 </w:t>
      </w:r>
      <w:r>
        <w:rPr>
          <w:spacing w:val="-5"/>
        </w:rPr>
        <w:t xml:space="preserve">범위 </w:t>
      </w:r>
      <w:r>
        <w:rPr>
          <w:spacing w:val="-7"/>
        </w:rPr>
        <w:t xml:space="preserve">내에서는  이사회의  </w:t>
      </w:r>
      <w:r>
        <w:rPr>
          <w:spacing w:val="-5"/>
        </w:rPr>
        <w:t xml:space="preserve">결의로  </w:t>
      </w:r>
      <w:r>
        <w:rPr>
          <w:spacing w:val="-8"/>
        </w:rPr>
        <w:t xml:space="preserve">우리사주매수선택권을  </w:t>
      </w:r>
      <w:r>
        <w:rPr>
          <w:spacing w:val="-5"/>
        </w:rPr>
        <w:t>부여할</w:t>
      </w:r>
      <w:r>
        <w:rPr>
          <w:spacing w:val="50"/>
        </w:rPr>
        <w:t xml:space="preserve"> </w:t>
      </w:r>
      <w:r>
        <w:t>수</w:t>
      </w:r>
      <w:r w:rsidR="002246EC">
        <w:rPr>
          <w:rFonts w:hint="eastAsia"/>
        </w:rPr>
        <w:t xml:space="preserve"> </w:t>
      </w:r>
      <w:r>
        <w:t>있다.</w:t>
      </w:r>
    </w:p>
    <w:p w14:paraId="6E0EEB46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>② 우리사주매수선택권의 행사로 발행하거나 양도할 주식은 기명식 보통주식 으로 한다.</w:t>
      </w:r>
    </w:p>
    <w:p w14:paraId="4D64C22F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3"/>
        <w:jc w:val="both"/>
      </w:pPr>
      <w:r>
        <w:t xml:space="preserve">③ </w:t>
      </w:r>
      <w:r>
        <w:rPr>
          <w:spacing w:val="-8"/>
        </w:rPr>
        <w:t xml:space="preserve">우리사주매수선택권을 </w:t>
      </w:r>
      <w:r>
        <w:rPr>
          <w:spacing w:val="-5"/>
        </w:rPr>
        <w:t xml:space="preserve">부여 </w:t>
      </w:r>
      <w:r>
        <w:rPr>
          <w:spacing w:val="-3"/>
        </w:rPr>
        <w:t xml:space="preserve">받은 </w:t>
      </w:r>
      <w:r>
        <w:rPr>
          <w:spacing w:val="-5"/>
        </w:rPr>
        <w:t xml:space="preserve">자는 제1항의 </w:t>
      </w:r>
      <w:r>
        <w:rPr>
          <w:spacing w:val="-8"/>
        </w:rPr>
        <w:t xml:space="preserve">결의일로부터  </w:t>
      </w:r>
      <w:r>
        <w:t xml:space="preserve">6월 </w:t>
      </w:r>
      <w:r>
        <w:rPr>
          <w:spacing w:val="-5"/>
        </w:rPr>
        <w:t xml:space="preserve">이상 </w:t>
      </w:r>
      <w:r>
        <w:t xml:space="preserve">2  년 </w:t>
      </w:r>
      <w:r>
        <w:rPr>
          <w:spacing w:val="-7"/>
        </w:rPr>
        <w:t xml:space="preserve">이하의 </w:t>
      </w:r>
      <w:r>
        <w:rPr>
          <w:spacing w:val="-5"/>
        </w:rPr>
        <w:t xml:space="preserve">기간 이내에 권리를 </w:t>
      </w:r>
      <w:r>
        <w:rPr>
          <w:spacing w:val="-7"/>
        </w:rPr>
        <w:t xml:space="preserve">행사할 </w:t>
      </w:r>
      <w:r>
        <w:t xml:space="preserve">수 </w:t>
      </w:r>
      <w:r>
        <w:rPr>
          <w:spacing w:val="-5"/>
        </w:rPr>
        <w:t xml:space="preserve">있다.  </w:t>
      </w:r>
      <w:r>
        <w:rPr>
          <w:spacing w:val="-7"/>
        </w:rPr>
        <w:t xml:space="preserve">다만,  </w:t>
      </w:r>
      <w:r>
        <w:rPr>
          <w:spacing w:val="-6"/>
        </w:rPr>
        <w:t xml:space="preserve">제1항의 </w:t>
      </w:r>
      <w:r>
        <w:rPr>
          <w:spacing w:val="-5"/>
        </w:rPr>
        <w:t xml:space="preserve">결의로 </w:t>
      </w:r>
      <w:r>
        <w:t xml:space="preserve">그 기   간 중 </w:t>
      </w:r>
      <w:r>
        <w:rPr>
          <w:spacing w:val="-5"/>
        </w:rPr>
        <w:t xml:space="preserve">또는 </w:t>
      </w:r>
      <w:r>
        <w:t xml:space="preserve">그 </w:t>
      </w:r>
      <w:r>
        <w:rPr>
          <w:spacing w:val="-5"/>
        </w:rPr>
        <w:t xml:space="preserve">기간 종료 </w:t>
      </w:r>
      <w:r>
        <w:t xml:space="preserve">후 </w:t>
      </w:r>
      <w:r>
        <w:rPr>
          <w:spacing w:val="-7"/>
        </w:rPr>
        <w:t xml:space="preserve">일정한  </w:t>
      </w:r>
      <w:r>
        <w:rPr>
          <w:spacing w:val="-8"/>
        </w:rPr>
        <w:t xml:space="preserve">행사기간을  </w:t>
      </w:r>
      <w:r>
        <w:rPr>
          <w:spacing w:val="-7"/>
        </w:rPr>
        <w:t xml:space="preserve">정하여  권리를  행사하게  </w:t>
      </w:r>
      <w:r>
        <w:t>할 수</w:t>
      </w:r>
      <w:r>
        <w:rPr>
          <w:spacing w:val="25"/>
        </w:rPr>
        <w:t xml:space="preserve"> </w:t>
      </w:r>
      <w:r>
        <w:rPr>
          <w:spacing w:val="-7"/>
        </w:rPr>
        <w:t>있다.</w:t>
      </w:r>
    </w:p>
    <w:p w14:paraId="2D7A5254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④ </w:t>
      </w:r>
      <w:r>
        <w:rPr>
          <w:spacing w:val="-8"/>
        </w:rPr>
        <w:t xml:space="preserve">우리사주매수선택권의 </w:t>
      </w:r>
      <w:r>
        <w:rPr>
          <w:spacing w:val="-6"/>
        </w:rPr>
        <w:t xml:space="preserve">행사가격은 </w:t>
      </w:r>
      <w:r>
        <w:rPr>
          <w:spacing w:val="-7"/>
        </w:rPr>
        <w:t xml:space="preserve">근로자복지기본법 시행규칙 </w:t>
      </w:r>
      <w:r>
        <w:rPr>
          <w:spacing w:val="-6"/>
        </w:rPr>
        <w:t xml:space="preserve">제11조의 </w:t>
      </w:r>
      <w:r>
        <w:t xml:space="preserve">2 의 </w:t>
      </w:r>
      <w:r>
        <w:rPr>
          <w:spacing w:val="-5"/>
        </w:rPr>
        <w:t xml:space="preserve">규정이 정하는 </w:t>
      </w:r>
      <w:r>
        <w:rPr>
          <w:spacing w:val="-7"/>
        </w:rPr>
        <w:t xml:space="preserve">평가가격의 </w:t>
      </w:r>
      <w:r>
        <w:rPr>
          <w:spacing w:val="-4"/>
        </w:rPr>
        <w:t xml:space="preserve">100분의 </w:t>
      </w:r>
      <w:r>
        <w:t xml:space="preserve">80 </w:t>
      </w:r>
      <w:r>
        <w:rPr>
          <w:spacing w:val="-7"/>
        </w:rPr>
        <w:t xml:space="preserve">이상으로 한다. </w:t>
      </w:r>
      <w:r>
        <w:rPr>
          <w:spacing w:val="-5"/>
        </w:rPr>
        <w:t xml:space="preserve">다만, 주식을 발행 하여 </w:t>
      </w:r>
      <w:r>
        <w:rPr>
          <w:spacing w:val="-7"/>
        </w:rPr>
        <w:t xml:space="preserve">교부하는 경우로서 행사가격이 </w:t>
      </w:r>
      <w:r>
        <w:rPr>
          <w:spacing w:val="-3"/>
        </w:rPr>
        <w:t xml:space="preserve">당해 </w:t>
      </w:r>
      <w:r>
        <w:rPr>
          <w:spacing w:val="-5"/>
        </w:rPr>
        <w:t xml:space="preserve">주식의 </w:t>
      </w:r>
      <w:r>
        <w:rPr>
          <w:spacing w:val="-7"/>
        </w:rPr>
        <w:t xml:space="preserve">권면액보다 </w:t>
      </w:r>
      <w:r>
        <w:rPr>
          <w:spacing w:val="-5"/>
        </w:rPr>
        <w:t xml:space="preserve">낮은 </w:t>
      </w:r>
      <w:r>
        <w:rPr>
          <w:spacing w:val="-7"/>
        </w:rPr>
        <w:t xml:space="preserve">때에는 </w:t>
      </w:r>
      <w:r>
        <w:t xml:space="preserve">그 </w:t>
      </w:r>
      <w:r>
        <w:rPr>
          <w:spacing w:val="-8"/>
        </w:rPr>
        <w:t xml:space="preserve">권면액을 </w:t>
      </w:r>
      <w:r>
        <w:rPr>
          <w:spacing w:val="-7"/>
        </w:rPr>
        <w:t>행사가격으로 한다.</w:t>
      </w:r>
    </w:p>
    <w:p w14:paraId="48B51E68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9"/>
        <w:jc w:val="both"/>
      </w:pPr>
      <w:r>
        <w:t xml:space="preserve">⑤ </w:t>
      </w:r>
      <w:r>
        <w:rPr>
          <w:spacing w:val="-5"/>
        </w:rPr>
        <w:t xml:space="preserve">다음 각호의 어느 하나에 </w:t>
      </w:r>
      <w:r>
        <w:rPr>
          <w:spacing w:val="-7"/>
        </w:rPr>
        <w:t xml:space="preserve">해당하는 경우에는 이사회의 결의로 우리사주매 수선택권의 </w:t>
      </w:r>
      <w:r>
        <w:t>부여를 취소할 수</w:t>
      </w:r>
      <w:r>
        <w:rPr>
          <w:spacing w:val="76"/>
        </w:rPr>
        <w:t xml:space="preserve"> </w:t>
      </w:r>
      <w:r>
        <w:t>있다.</w:t>
      </w:r>
    </w:p>
    <w:p w14:paraId="675C56F8" w14:textId="77777777" w:rsidR="00825C89" w:rsidRDefault="000229AF" w:rsidP="00F911AE">
      <w:pPr>
        <w:pStyle w:val="a4"/>
        <w:numPr>
          <w:ilvl w:val="0"/>
          <w:numId w:val="6"/>
        </w:numPr>
        <w:tabs>
          <w:tab w:val="left" w:pos="644"/>
        </w:tabs>
        <w:spacing w:before="100" w:beforeAutospacing="1" w:after="100" w:afterAutospacing="1" w:line="254" w:lineRule="auto"/>
        <w:ind w:right="118" w:firstLine="0"/>
        <w:jc w:val="both"/>
        <w:rPr>
          <w:sz w:val="24"/>
        </w:rPr>
      </w:pPr>
      <w:r>
        <w:rPr>
          <w:spacing w:val="-8"/>
          <w:sz w:val="24"/>
        </w:rPr>
        <w:t xml:space="preserve">우리사주매수선택권을 </w:t>
      </w:r>
      <w:r>
        <w:rPr>
          <w:spacing w:val="-5"/>
          <w:sz w:val="24"/>
        </w:rPr>
        <w:t xml:space="preserve">부여 받은 </w:t>
      </w:r>
      <w:r>
        <w:rPr>
          <w:spacing w:val="-8"/>
          <w:sz w:val="24"/>
        </w:rPr>
        <w:t xml:space="preserve">우리사주조합원이 </w:t>
      </w:r>
      <w:r>
        <w:rPr>
          <w:spacing w:val="-3"/>
          <w:sz w:val="24"/>
        </w:rPr>
        <w:t xml:space="preserve">고의 </w:t>
      </w:r>
      <w:r>
        <w:rPr>
          <w:spacing w:val="-5"/>
          <w:sz w:val="24"/>
        </w:rPr>
        <w:t xml:space="preserve">또는 과실로 </w:t>
      </w:r>
      <w:r>
        <w:rPr>
          <w:spacing w:val="-10"/>
          <w:sz w:val="24"/>
        </w:rPr>
        <w:t xml:space="preserve">회사 </w:t>
      </w:r>
      <w:r>
        <w:rPr>
          <w:sz w:val="24"/>
        </w:rPr>
        <w:t xml:space="preserve">에 </w:t>
      </w:r>
      <w:r>
        <w:rPr>
          <w:spacing w:val="-7"/>
          <w:sz w:val="24"/>
        </w:rPr>
        <w:t xml:space="preserve">중대한 손해를 </w:t>
      </w:r>
      <w:r>
        <w:rPr>
          <w:spacing w:val="-5"/>
          <w:sz w:val="24"/>
        </w:rPr>
        <w:t>끼친</w:t>
      </w:r>
      <w:r>
        <w:rPr>
          <w:spacing w:val="-30"/>
          <w:sz w:val="24"/>
        </w:rPr>
        <w:t xml:space="preserve"> </w:t>
      </w:r>
      <w:r>
        <w:rPr>
          <w:spacing w:val="-10"/>
          <w:sz w:val="24"/>
        </w:rPr>
        <w:t>경우</w:t>
      </w:r>
    </w:p>
    <w:p w14:paraId="5C81441B" w14:textId="77777777" w:rsidR="00825C89" w:rsidRDefault="000229AF" w:rsidP="00F911AE">
      <w:pPr>
        <w:pStyle w:val="a4"/>
        <w:numPr>
          <w:ilvl w:val="0"/>
          <w:numId w:val="6"/>
        </w:numPr>
        <w:tabs>
          <w:tab w:val="left" w:pos="644"/>
        </w:tabs>
        <w:spacing w:before="100" w:beforeAutospacing="1" w:after="100" w:afterAutospacing="1" w:line="254" w:lineRule="auto"/>
        <w:ind w:right="118" w:firstLine="0"/>
        <w:jc w:val="both"/>
        <w:rPr>
          <w:sz w:val="24"/>
        </w:rPr>
      </w:pPr>
      <w:r>
        <w:rPr>
          <w:spacing w:val="-7"/>
          <w:sz w:val="24"/>
        </w:rPr>
        <w:t xml:space="preserve">회사의 </w:t>
      </w:r>
      <w:r>
        <w:rPr>
          <w:spacing w:val="-5"/>
          <w:sz w:val="24"/>
        </w:rPr>
        <w:t xml:space="preserve">파산 또는 </w:t>
      </w:r>
      <w:r>
        <w:rPr>
          <w:spacing w:val="-3"/>
          <w:sz w:val="24"/>
        </w:rPr>
        <w:t xml:space="preserve">해산 </w:t>
      </w:r>
      <w:r>
        <w:rPr>
          <w:spacing w:val="-7"/>
          <w:sz w:val="24"/>
        </w:rPr>
        <w:t xml:space="preserve">등으로 </w:t>
      </w:r>
      <w:r>
        <w:rPr>
          <w:spacing w:val="-8"/>
          <w:sz w:val="24"/>
        </w:rPr>
        <w:t xml:space="preserve">우리사주매수선택권의 </w:t>
      </w:r>
      <w:r>
        <w:rPr>
          <w:spacing w:val="-7"/>
          <w:sz w:val="24"/>
        </w:rPr>
        <w:t xml:space="preserve">행사에 </w:t>
      </w:r>
      <w:r>
        <w:rPr>
          <w:spacing w:val="-3"/>
          <w:sz w:val="24"/>
        </w:rPr>
        <w:t xml:space="preserve">응할 </w:t>
      </w:r>
      <w:r>
        <w:rPr>
          <w:sz w:val="24"/>
        </w:rPr>
        <w:t xml:space="preserve">수 </w:t>
      </w:r>
      <w:r>
        <w:rPr>
          <w:spacing w:val="-10"/>
          <w:sz w:val="24"/>
        </w:rPr>
        <w:t>없는 경우</w:t>
      </w:r>
    </w:p>
    <w:p w14:paraId="661E9BBE" w14:textId="77777777" w:rsidR="00825C89" w:rsidRDefault="000229AF" w:rsidP="00F911AE">
      <w:pPr>
        <w:pStyle w:val="a4"/>
        <w:numPr>
          <w:ilvl w:val="0"/>
          <w:numId w:val="6"/>
        </w:numPr>
        <w:tabs>
          <w:tab w:val="left" w:pos="673"/>
        </w:tabs>
        <w:spacing w:before="100" w:beforeAutospacing="1" w:after="100" w:afterAutospacing="1" w:line="254" w:lineRule="auto"/>
        <w:ind w:left="672"/>
        <w:jc w:val="both"/>
        <w:rPr>
          <w:sz w:val="24"/>
        </w:rPr>
      </w:pPr>
      <w:r>
        <w:rPr>
          <w:spacing w:val="-5"/>
          <w:sz w:val="24"/>
        </w:rPr>
        <w:t xml:space="preserve">기타 </w:t>
      </w:r>
      <w:r>
        <w:rPr>
          <w:spacing w:val="-9"/>
          <w:sz w:val="24"/>
        </w:rPr>
        <w:t xml:space="preserve">우리사주매수선택권 </w:t>
      </w:r>
      <w:r>
        <w:rPr>
          <w:spacing w:val="-8"/>
          <w:sz w:val="24"/>
        </w:rPr>
        <w:t xml:space="preserve">부여계약에서 </w:t>
      </w:r>
      <w:r>
        <w:rPr>
          <w:spacing w:val="-3"/>
          <w:sz w:val="24"/>
        </w:rPr>
        <w:t xml:space="preserve">정한 </w:t>
      </w:r>
      <w:r>
        <w:rPr>
          <w:spacing w:val="-8"/>
          <w:sz w:val="24"/>
        </w:rPr>
        <w:t xml:space="preserve">취소사유가 </w:t>
      </w:r>
      <w:r>
        <w:rPr>
          <w:spacing w:val="-5"/>
          <w:sz w:val="24"/>
        </w:rPr>
        <w:t>발생한</w:t>
      </w:r>
      <w:r>
        <w:rPr>
          <w:spacing w:val="-22"/>
          <w:sz w:val="24"/>
        </w:rPr>
        <w:t xml:space="preserve"> </w:t>
      </w:r>
      <w:r>
        <w:rPr>
          <w:spacing w:val="-10"/>
          <w:sz w:val="24"/>
        </w:rPr>
        <w:t>경우</w:t>
      </w:r>
    </w:p>
    <w:p w14:paraId="0BD85327" w14:textId="1B2B7E01" w:rsidR="00825C89" w:rsidRDefault="000229AF" w:rsidP="00F911AE">
      <w:pPr>
        <w:pStyle w:val="a3"/>
        <w:numPr>
          <w:ilvl w:val="0"/>
          <w:numId w:val="14"/>
        </w:numPr>
        <w:spacing w:before="100" w:beforeAutospacing="1" w:after="100" w:afterAutospacing="1" w:line="254" w:lineRule="auto"/>
        <w:ind w:right="118"/>
        <w:jc w:val="both"/>
      </w:pPr>
      <w:r>
        <w:t xml:space="preserve"> 우리사주매수선택권의 행사로 인하여 발행한 신주에 대한 이익의 배당에 관하여는 제1</w:t>
      </w:r>
      <w:r w:rsidR="008462CA">
        <w:t>4</w:t>
      </w:r>
      <w:r>
        <w:t>조의 규정을 준용한다.</w:t>
      </w:r>
    </w:p>
    <w:p w14:paraId="04FAB186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4"/>
        </w:rPr>
      </w:pPr>
    </w:p>
    <w:p w14:paraId="04504476" w14:textId="165F245B" w:rsidR="008462CA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rFonts w:ascii="맑은 고딕" w:eastAsia="맑은 고딕"/>
          <w:bCs/>
          <w:sz w:val="24"/>
        </w:rPr>
      </w:pPr>
      <w:r>
        <w:rPr>
          <w:rFonts w:ascii="맑은 고딕" w:eastAsia="맑은 고딕" w:hint="eastAsia"/>
          <w:b/>
          <w:sz w:val="24"/>
        </w:rPr>
        <w:t>제1</w:t>
      </w:r>
      <w:r w:rsidR="00C8383B">
        <w:rPr>
          <w:rFonts w:ascii="맑은 고딕" w:eastAsia="맑은 고딕"/>
          <w:b/>
          <w:sz w:val="24"/>
        </w:rPr>
        <w:t>4</w:t>
      </w:r>
      <w:r>
        <w:rPr>
          <w:rFonts w:ascii="맑은 고딕" w:eastAsia="맑은 고딕" w:hint="eastAsia"/>
          <w:b/>
          <w:sz w:val="24"/>
        </w:rPr>
        <w:t xml:space="preserve">조(신주의 </w:t>
      </w:r>
      <w:r w:rsidR="008462CA">
        <w:rPr>
          <w:rFonts w:ascii="맑은 고딕" w:eastAsia="맑은 고딕" w:hint="eastAsia"/>
          <w:b/>
          <w:sz w:val="24"/>
        </w:rPr>
        <w:t>동등배당</w:t>
      </w:r>
      <w:r>
        <w:rPr>
          <w:rFonts w:ascii="맑은 고딕" w:eastAsia="맑은 고딕" w:hint="eastAsia"/>
          <w:b/>
          <w:sz w:val="24"/>
        </w:rPr>
        <w:t xml:space="preserve">) </w:t>
      </w:r>
      <w:r w:rsidR="008462CA" w:rsidRPr="008462CA">
        <w:rPr>
          <w:rFonts w:ascii="맑은 고딕" w:eastAsia="맑은 고딕" w:hint="eastAsia"/>
          <w:bCs/>
          <w:sz w:val="24"/>
        </w:rPr>
        <w:t>① 회사가 정한 배당 기준일 전에 유상증자,</w:t>
      </w:r>
      <w:r w:rsidR="008462CA" w:rsidRPr="008462CA">
        <w:rPr>
          <w:rFonts w:ascii="맑은 고딕" w:eastAsia="맑은 고딕"/>
          <w:bCs/>
          <w:sz w:val="24"/>
        </w:rPr>
        <w:t xml:space="preserve"> </w:t>
      </w:r>
      <w:r w:rsidR="008462CA" w:rsidRPr="008462CA">
        <w:rPr>
          <w:rFonts w:ascii="맑은 고딕" w:eastAsia="맑은 고딕" w:hint="eastAsia"/>
          <w:bCs/>
          <w:sz w:val="24"/>
        </w:rPr>
        <w:t>무상증자 및 주식배당에 의하여 발행한 주식에 대하여는 동등배당한다.</w:t>
      </w:r>
    </w:p>
    <w:p w14:paraId="5B028775" w14:textId="5BA36A40" w:rsidR="008462CA" w:rsidRPr="008462CA" w:rsidRDefault="008462CA" w:rsidP="00F911AE">
      <w:pPr>
        <w:spacing w:before="100" w:beforeAutospacing="1" w:after="100" w:afterAutospacing="1" w:line="254" w:lineRule="auto"/>
        <w:ind w:left="345" w:hanging="227"/>
        <w:jc w:val="both"/>
        <w:rPr>
          <w:rFonts w:ascii="맑은 고딕" w:eastAsia="맑은 고딕"/>
          <w:bCs/>
          <w:sz w:val="24"/>
        </w:rPr>
      </w:pPr>
      <w:r w:rsidRPr="008462CA">
        <w:rPr>
          <w:rFonts w:ascii="맑은 고딕" w:eastAsia="맑은 고딕" w:hint="eastAsia"/>
          <w:bCs/>
          <w:sz w:val="24"/>
        </w:rPr>
        <w:t xml:space="preserve">② </w:t>
      </w:r>
      <w:r>
        <w:rPr>
          <w:rFonts w:ascii="맑은 고딕" w:eastAsia="맑은 고딕" w:hint="eastAsia"/>
          <w:bCs/>
          <w:sz w:val="24"/>
        </w:rPr>
        <w:t xml:space="preserve">제 </w:t>
      </w:r>
      <w:r w:rsidRPr="008462CA">
        <w:rPr>
          <w:rFonts w:ascii="맑은 고딕" w:eastAsia="맑은 고딕" w:hint="eastAsia"/>
          <w:bCs/>
          <w:sz w:val="24"/>
        </w:rPr>
        <w:t>①</w:t>
      </w:r>
      <w:r>
        <w:rPr>
          <w:rFonts w:ascii="맑은 고딕" w:eastAsia="맑은 고딕" w:hint="eastAsia"/>
          <w:bCs/>
          <w:sz w:val="24"/>
        </w:rPr>
        <w:t>항의 규정에도 불구하고 배당기준일을 정하는 이사회의 결의일부터 그 배당기준일까지 발행한 신주에 대하여는 배당을 하지 아니한다.</w:t>
      </w:r>
    </w:p>
    <w:p w14:paraId="4A93EBDF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2"/>
        </w:rPr>
      </w:pPr>
    </w:p>
    <w:p w14:paraId="27CC982A" w14:textId="0EEFF4C7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</w:rPr>
      </w:pPr>
      <w:r>
        <w:rPr>
          <w:rFonts w:ascii="맑은 고딕" w:eastAsia="맑은 고딕" w:hint="eastAsia"/>
          <w:b/>
          <w:spacing w:val="-10"/>
          <w:sz w:val="24"/>
        </w:rPr>
        <w:t>제1</w:t>
      </w:r>
      <w:r w:rsidR="00C8383B">
        <w:rPr>
          <w:rFonts w:ascii="맑은 고딕" w:eastAsia="맑은 고딕"/>
          <w:b/>
          <w:spacing w:val="-10"/>
          <w:sz w:val="24"/>
        </w:rPr>
        <w:t>5</w:t>
      </w:r>
      <w:r>
        <w:rPr>
          <w:rFonts w:ascii="맑은 고딕" w:eastAsia="맑은 고딕" w:hint="eastAsia"/>
          <w:b/>
          <w:spacing w:val="-10"/>
          <w:sz w:val="24"/>
        </w:rPr>
        <w:t xml:space="preserve">조(주식의 </w:t>
      </w:r>
      <w:r>
        <w:rPr>
          <w:rFonts w:ascii="맑은 고딕" w:eastAsia="맑은 고딕" w:hint="eastAsia"/>
          <w:b/>
          <w:spacing w:val="-9"/>
          <w:sz w:val="24"/>
        </w:rPr>
        <w:t xml:space="preserve">소각) </w:t>
      </w:r>
      <w:r>
        <w:rPr>
          <w:spacing w:val="-7"/>
          <w:sz w:val="24"/>
        </w:rPr>
        <w:t xml:space="preserve">회사는 </w:t>
      </w:r>
      <w:r>
        <w:rPr>
          <w:spacing w:val="-8"/>
          <w:sz w:val="24"/>
        </w:rPr>
        <w:t xml:space="preserve">이사회의 </w:t>
      </w:r>
      <w:r>
        <w:rPr>
          <w:spacing w:val="-5"/>
          <w:sz w:val="24"/>
        </w:rPr>
        <w:t xml:space="preserve">결의에 </w:t>
      </w:r>
      <w:r>
        <w:rPr>
          <w:spacing w:val="-7"/>
          <w:sz w:val="24"/>
        </w:rPr>
        <w:t xml:space="preserve">의하여 회사가 보유하는 </w:t>
      </w:r>
      <w:r>
        <w:rPr>
          <w:spacing w:val="-5"/>
          <w:sz w:val="24"/>
        </w:rPr>
        <w:t xml:space="preserve">자기주  식을 </w:t>
      </w:r>
      <w:r>
        <w:rPr>
          <w:spacing w:val="-7"/>
          <w:sz w:val="24"/>
        </w:rPr>
        <w:t xml:space="preserve">소각할 </w:t>
      </w:r>
      <w:r>
        <w:rPr>
          <w:sz w:val="24"/>
        </w:rPr>
        <w:t>수</w:t>
      </w:r>
      <w:r>
        <w:rPr>
          <w:spacing w:val="15"/>
          <w:sz w:val="24"/>
        </w:rPr>
        <w:t xml:space="preserve"> </w:t>
      </w:r>
      <w:r>
        <w:rPr>
          <w:spacing w:val="-7"/>
          <w:sz w:val="24"/>
        </w:rPr>
        <w:t>있다.</w:t>
      </w:r>
    </w:p>
    <w:p w14:paraId="79369E17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17"/>
        </w:rPr>
      </w:pPr>
    </w:p>
    <w:p w14:paraId="3F5BDF4D" w14:textId="735647F3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제1</w:t>
      </w:r>
      <w:r w:rsidR="00C8383B">
        <w:rPr>
          <w:rFonts w:ascii="맑은 고딕" w:eastAsia="맑은 고딕" w:hAnsi="맑은 고딕"/>
          <w:b/>
          <w:sz w:val="24"/>
        </w:rPr>
        <w:t>6</w:t>
      </w:r>
      <w:r>
        <w:rPr>
          <w:rFonts w:ascii="맑은 고딕" w:eastAsia="맑은 고딕" w:hAnsi="맑은 고딕" w:hint="eastAsia"/>
          <w:b/>
          <w:sz w:val="24"/>
        </w:rPr>
        <w:t xml:space="preserve">조(명의개서대리인) </w:t>
      </w:r>
      <w:r>
        <w:rPr>
          <w:sz w:val="24"/>
        </w:rPr>
        <w:t xml:space="preserve">① 이 회사는 주식의 명의개서대리인을 </w:t>
      </w:r>
      <w:r w:rsidR="008462CA">
        <w:rPr>
          <w:rFonts w:hint="eastAsia"/>
          <w:sz w:val="24"/>
        </w:rPr>
        <w:t>둘 수 있다</w:t>
      </w:r>
      <w:r>
        <w:rPr>
          <w:sz w:val="24"/>
        </w:rPr>
        <w:t>.</w:t>
      </w:r>
    </w:p>
    <w:p w14:paraId="42926C0F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18"/>
        <w:jc w:val="both"/>
      </w:pPr>
      <w:r>
        <w:t xml:space="preserve">② </w:t>
      </w:r>
      <w:r>
        <w:rPr>
          <w:spacing w:val="-8"/>
        </w:rPr>
        <w:t xml:space="preserve">명의개서대리인 </w:t>
      </w:r>
      <w:r>
        <w:t xml:space="preserve">및 그 </w:t>
      </w:r>
      <w:r>
        <w:rPr>
          <w:spacing w:val="-8"/>
        </w:rPr>
        <w:t xml:space="preserve">사무취급장소와 </w:t>
      </w:r>
      <w:r>
        <w:rPr>
          <w:spacing w:val="-7"/>
        </w:rPr>
        <w:t xml:space="preserve">대행업무의  범위는  이사회의  </w:t>
      </w:r>
      <w:r>
        <w:rPr>
          <w:spacing w:val="-10"/>
        </w:rPr>
        <w:t xml:space="preserve">결의 </w:t>
      </w:r>
      <w:r>
        <w:t>로</w:t>
      </w:r>
      <w:r>
        <w:rPr>
          <w:spacing w:val="25"/>
        </w:rPr>
        <w:t xml:space="preserve"> </w:t>
      </w:r>
      <w:r>
        <w:rPr>
          <w:spacing w:val="-8"/>
        </w:rPr>
        <w:t>정한다.</w:t>
      </w:r>
    </w:p>
    <w:p w14:paraId="0648422F" w14:textId="64AC2246" w:rsidR="00825C89" w:rsidRPr="008462CA" w:rsidRDefault="000229AF" w:rsidP="00F911AE">
      <w:pPr>
        <w:pStyle w:val="a3"/>
        <w:spacing w:before="100" w:beforeAutospacing="1" w:after="100" w:afterAutospacing="1" w:line="254" w:lineRule="auto"/>
        <w:ind w:left="321" w:right="103"/>
        <w:jc w:val="both"/>
        <w:rPr>
          <w:color w:val="000000" w:themeColor="text1"/>
        </w:rPr>
      </w:pPr>
      <w:r>
        <w:t xml:space="preserve">③ 이 </w:t>
      </w:r>
      <w:r>
        <w:rPr>
          <w:spacing w:val="-7"/>
        </w:rPr>
        <w:t xml:space="preserve">회사의 주주명부 </w:t>
      </w:r>
      <w:r>
        <w:rPr>
          <w:spacing w:val="-3"/>
        </w:rPr>
        <w:t xml:space="preserve">또는 </w:t>
      </w:r>
      <w:r>
        <w:t xml:space="preserve">그 </w:t>
      </w:r>
      <w:r>
        <w:rPr>
          <w:spacing w:val="-5"/>
        </w:rPr>
        <w:t xml:space="preserve">복본을 </w:t>
      </w:r>
      <w:r>
        <w:rPr>
          <w:spacing w:val="-8"/>
        </w:rPr>
        <w:t xml:space="preserve">명의개서대리인의 사무취급장소에 </w:t>
      </w:r>
      <w:r>
        <w:t xml:space="preserve">비 </w:t>
      </w:r>
      <w:r>
        <w:rPr>
          <w:spacing w:val="-7"/>
        </w:rPr>
        <w:t xml:space="preserve">치하고 </w:t>
      </w:r>
      <w:r>
        <w:rPr>
          <w:spacing w:val="-5"/>
        </w:rPr>
        <w:t xml:space="preserve">주식의 </w:t>
      </w:r>
      <w:r>
        <w:rPr>
          <w:spacing w:val="-7"/>
        </w:rPr>
        <w:t xml:space="preserve">명의개서, </w:t>
      </w:r>
      <w:r>
        <w:rPr>
          <w:spacing w:val="-5"/>
        </w:rPr>
        <w:t xml:space="preserve">질권의 등록 또는 </w:t>
      </w:r>
      <w:r>
        <w:rPr>
          <w:spacing w:val="-7"/>
        </w:rPr>
        <w:t xml:space="preserve">말소, 신탁재산의 </w:t>
      </w:r>
      <w:r>
        <w:rPr>
          <w:spacing w:val="-3"/>
        </w:rPr>
        <w:t xml:space="preserve">표시 </w:t>
      </w:r>
      <w:r>
        <w:rPr>
          <w:spacing w:val="-5"/>
        </w:rPr>
        <w:t xml:space="preserve">또는 말소, </w:t>
      </w:r>
      <w:r>
        <w:rPr>
          <w:spacing w:val="-7"/>
        </w:rPr>
        <w:t xml:space="preserve">주권의 </w:t>
      </w:r>
      <w:r>
        <w:rPr>
          <w:spacing w:val="-5"/>
        </w:rPr>
        <w:t xml:space="preserve">발행, 신고의 </w:t>
      </w:r>
      <w:r>
        <w:rPr>
          <w:spacing w:val="-7"/>
        </w:rPr>
        <w:t xml:space="preserve">접수, </w:t>
      </w:r>
      <w:r>
        <w:rPr>
          <w:spacing w:val="-3"/>
        </w:rPr>
        <w:t xml:space="preserve">기타 </w:t>
      </w:r>
      <w:r>
        <w:rPr>
          <w:spacing w:val="-5"/>
        </w:rPr>
        <w:t xml:space="preserve">주식에 </w:t>
      </w:r>
      <w:r>
        <w:rPr>
          <w:spacing w:val="-3"/>
        </w:rPr>
        <w:t xml:space="preserve">관한 </w:t>
      </w:r>
      <w:r>
        <w:rPr>
          <w:spacing w:val="-7"/>
        </w:rPr>
        <w:t xml:space="preserve">사무는 </w:t>
      </w:r>
      <w:r>
        <w:rPr>
          <w:spacing w:val="-8"/>
        </w:rPr>
        <w:t xml:space="preserve">명의개서대리인으로 </w:t>
      </w:r>
      <w:r>
        <w:t>하</w:t>
      </w:r>
      <w:r>
        <w:rPr>
          <w:spacing w:val="-5"/>
        </w:rPr>
        <w:t xml:space="preserve">여금 </w:t>
      </w:r>
      <w:r>
        <w:rPr>
          <w:spacing w:val="-8"/>
        </w:rPr>
        <w:t>취급하게</w:t>
      </w:r>
      <w:r>
        <w:rPr>
          <w:spacing w:val="-19"/>
        </w:rPr>
        <w:t xml:space="preserve"> </w:t>
      </w:r>
      <w:r>
        <w:rPr>
          <w:spacing w:val="-7"/>
        </w:rPr>
        <w:t>한다.</w:t>
      </w:r>
      <w:r w:rsidR="008462CA">
        <w:rPr>
          <w:spacing w:val="-7"/>
        </w:rPr>
        <w:t xml:space="preserve"> </w:t>
      </w:r>
      <w:r w:rsidR="008462CA">
        <w:rPr>
          <w:rFonts w:hint="eastAsia"/>
          <w:spacing w:val="-7"/>
        </w:rPr>
        <w:t>다만</w:t>
      </w:r>
      <w:r w:rsidR="008462CA" w:rsidRPr="008462CA">
        <w:rPr>
          <w:rFonts w:hint="eastAsia"/>
          <w:color w:val="000000" w:themeColor="text1"/>
          <w:spacing w:val="-7"/>
        </w:rPr>
        <w:t>,</w:t>
      </w:r>
      <w:r w:rsidR="008462CA" w:rsidRPr="008462CA">
        <w:rPr>
          <w:color w:val="000000" w:themeColor="text1"/>
          <w:spacing w:val="-7"/>
        </w:rPr>
        <w:t xml:space="preserve"> </w:t>
      </w:r>
      <w:r w:rsidR="008462CA" w:rsidRPr="008462CA">
        <w:rPr>
          <w:rFonts w:hint="eastAsia"/>
          <w:color w:val="000000" w:themeColor="text1"/>
        </w:rPr>
        <w:t>「주식·사채 등의 전자등록에 관한 법률」에 따라 전자등록계좌부에 주식등을 전자등록하는 경우 주식의 전자등록, 주주명부의 관리, 기타 주식에 관한 사무는 명의개서대리인으로 하여금 취급케 한다.</w:t>
      </w:r>
    </w:p>
    <w:p w14:paraId="1D1FCA89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9"/>
        <w:jc w:val="both"/>
      </w:pPr>
      <w:r>
        <w:t>④ 제3항의 사무취급에 관한 절차는 명의개서대리인의 증권명의개서대행업무 규정에 따른다.</w:t>
      </w:r>
    </w:p>
    <w:p w14:paraId="67A9ABDB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7FBC2F04" w14:textId="0214FEC9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</w:pPr>
      <w:r>
        <w:rPr>
          <w:rFonts w:ascii="맑은 고딕" w:eastAsia="맑은 고딕" w:hAnsi="맑은 고딕" w:hint="eastAsia"/>
          <w:b/>
          <w:spacing w:val="-9"/>
          <w:sz w:val="24"/>
        </w:rPr>
        <w:t>제1</w:t>
      </w:r>
      <w:r w:rsidR="002246EC">
        <w:rPr>
          <w:rFonts w:ascii="맑은 고딕" w:eastAsia="맑은 고딕" w:hAnsi="맑은 고딕"/>
          <w:b/>
          <w:spacing w:val="-9"/>
          <w:sz w:val="24"/>
        </w:rPr>
        <w:t>7</w:t>
      </w:r>
      <w:r>
        <w:rPr>
          <w:rFonts w:ascii="맑은 고딕" w:eastAsia="맑은 고딕" w:hAnsi="맑은 고딕" w:hint="eastAsia"/>
          <w:b/>
          <w:spacing w:val="-9"/>
          <w:sz w:val="24"/>
        </w:rPr>
        <w:t xml:space="preserve">조(주주 </w:t>
      </w:r>
      <w:r>
        <w:rPr>
          <w:rFonts w:ascii="맑은 고딕" w:eastAsia="맑은 고딕" w:hAnsi="맑은 고딕" w:hint="eastAsia"/>
          <w:b/>
          <w:spacing w:val="-8"/>
          <w:sz w:val="24"/>
        </w:rPr>
        <w:t xml:space="preserve">등의 </w:t>
      </w:r>
      <w:r>
        <w:rPr>
          <w:rFonts w:ascii="맑은 고딕" w:eastAsia="맑은 고딕" w:hAnsi="맑은 고딕" w:hint="eastAsia"/>
          <w:b/>
          <w:spacing w:val="-9"/>
          <w:sz w:val="24"/>
        </w:rPr>
        <w:t xml:space="preserve">주소, </w:t>
      </w:r>
      <w:r>
        <w:rPr>
          <w:rFonts w:ascii="맑은 고딕" w:eastAsia="맑은 고딕" w:hAnsi="맑은 고딕" w:hint="eastAsia"/>
          <w:b/>
          <w:spacing w:val="-5"/>
          <w:sz w:val="24"/>
        </w:rPr>
        <w:t xml:space="preserve">성명 </w:t>
      </w:r>
      <w:r>
        <w:rPr>
          <w:rFonts w:ascii="맑은 고딕" w:eastAsia="맑은 고딕" w:hAnsi="맑은 고딕" w:hint="eastAsia"/>
          <w:b/>
          <w:sz w:val="24"/>
        </w:rPr>
        <w:t xml:space="preserve">및 </w:t>
      </w:r>
      <w:r>
        <w:rPr>
          <w:rFonts w:ascii="맑은 고딕" w:eastAsia="맑은 고딕" w:hAnsi="맑은 고딕" w:hint="eastAsia"/>
          <w:b/>
          <w:spacing w:val="-5"/>
          <w:sz w:val="24"/>
        </w:rPr>
        <w:t xml:space="preserve">인감 </w:t>
      </w:r>
      <w:r>
        <w:rPr>
          <w:rFonts w:ascii="맑은 고딕" w:eastAsia="맑은 고딕" w:hAnsi="맑은 고딕" w:hint="eastAsia"/>
          <w:b/>
          <w:spacing w:val="-8"/>
          <w:sz w:val="24"/>
        </w:rPr>
        <w:t xml:space="preserve">또는 </w:t>
      </w:r>
      <w:r>
        <w:rPr>
          <w:rFonts w:ascii="맑은 고딕" w:eastAsia="맑은 고딕" w:hAnsi="맑은 고딕" w:hint="eastAsia"/>
          <w:b/>
          <w:spacing w:val="-5"/>
          <w:sz w:val="24"/>
        </w:rPr>
        <w:t xml:space="preserve">서명 </w:t>
      </w:r>
      <w:r>
        <w:rPr>
          <w:rFonts w:ascii="맑은 고딕" w:eastAsia="맑은 고딕" w:hAnsi="맑은 고딕" w:hint="eastAsia"/>
          <w:b/>
          <w:sz w:val="24"/>
        </w:rPr>
        <w:t xml:space="preserve">등 </w:t>
      </w:r>
      <w:r>
        <w:rPr>
          <w:rFonts w:ascii="맑은 고딕" w:eastAsia="맑은 고딕" w:hAnsi="맑은 고딕" w:hint="eastAsia"/>
          <w:b/>
          <w:spacing w:val="-9"/>
          <w:sz w:val="24"/>
        </w:rPr>
        <w:t xml:space="preserve">신고) </w:t>
      </w:r>
      <w:r>
        <w:rPr>
          <w:sz w:val="24"/>
        </w:rPr>
        <w:t xml:space="preserve">① </w:t>
      </w:r>
      <w:r>
        <w:rPr>
          <w:spacing w:val="-7"/>
          <w:sz w:val="24"/>
        </w:rPr>
        <w:t xml:space="preserve">주주와  </w:t>
      </w:r>
      <w:r>
        <w:rPr>
          <w:spacing w:val="-10"/>
          <w:sz w:val="24"/>
        </w:rPr>
        <w:t xml:space="preserve">등록질권 </w:t>
      </w:r>
      <w:r>
        <w:rPr>
          <w:spacing w:val="-5"/>
          <w:sz w:val="24"/>
        </w:rPr>
        <w:t xml:space="preserve">자는 </w:t>
      </w:r>
      <w:r>
        <w:rPr>
          <w:sz w:val="24"/>
        </w:rPr>
        <w:t xml:space="preserve">그 </w:t>
      </w:r>
      <w:r>
        <w:rPr>
          <w:spacing w:val="-5"/>
          <w:sz w:val="24"/>
        </w:rPr>
        <w:t xml:space="preserve">성명, 주소 </w:t>
      </w:r>
      <w:r>
        <w:rPr>
          <w:sz w:val="24"/>
        </w:rPr>
        <w:t xml:space="preserve">및 </w:t>
      </w:r>
      <w:r>
        <w:rPr>
          <w:spacing w:val="-5"/>
          <w:sz w:val="24"/>
        </w:rPr>
        <w:t xml:space="preserve">인감 또는 서명 </w:t>
      </w:r>
      <w:r>
        <w:rPr>
          <w:spacing w:val="-3"/>
          <w:sz w:val="24"/>
        </w:rPr>
        <w:t xml:space="preserve">등을 </w:t>
      </w:r>
      <w:r w:rsidR="008462CA">
        <w:rPr>
          <w:rFonts w:hint="eastAsia"/>
          <w:spacing w:val="-3"/>
          <w:sz w:val="24"/>
        </w:rPr>
        <w:t xml:space="preserve">회사에 </w:t>
      </w:r>
      <w:r>
        <w:rPr>
          <w:spacing w:val="-6"/>
          <w:sz w:val="24"/>
        </w:rPr>
        <w:t>신고하여야</w:t>
      </w:r>
      <w:r w:rsidR="008462CA">
        <w:rPr>
          <w:rFonts w:hint="eastAsia"/>
          <w:spacing w:val="-6"/>
          <w:sz w:val="24"/>
        </w:rPr>
        <w:t xml:space="preserve"> </w:t>
      </w:r>
      <w:r>
        <w:t>한다.</w:t>
      </w:r>
    </w:p>
    <w:p w14:paraId="3BF61529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18"/>
        <w:jc w:val="both"/>
      </w:pPr>
      <w:r>
        <w:t>② 외국에 거주하는 주주와 등록질권자는 대한민국 내에 통지를 받을 장소와 대리인을 정하여 신고하여야 한다.</w:t>
      </w:r>
    </w:p>
    <w:p w14:paraId="6A96A307" w14:textId="535C4E9D" w:rsidR="00825C89" w:rsidRDefault="000229AF" w:rsidP="00F911AE">
      <w:pPr>
        <w:pStyle w:val="a3"/>
        <w:numPr>
          <w:ilvl w:val="0"/>
          <w:numId w:val="16"/>
        </w:numPr>
        <w:spacing w:before="100" w:beforeAutospacing="1" w:after="100" w:afterAutospacing="1" w:line="254" w:lineRule="auto"/>
        <w:ind w:left="284" w:right="108" w:firstLine="0"/>
        <w:jc w:val="both"/>
        <w:rPr>
          <w:spacing w:val="-7"/>
        </w:rPr>
      </w:pPr>
      <w:r>
        <w:rPr>
          <w:spacing w:val="-5"/>
        </w:rPr>
        <w:t xml:space="preserve">제1항 </w:t>
      </w:r>
      <w:r>
        <w:t xml:space="preserve">및 </w:t>
      </w:r>
      <w:r>
        <w:rPr>
          <w:spacing w:val="-6"/>
        </w:rPr>
        <w:t xml:space="preserve">제2항에 </w:t>
      </w:r>
      <w:r>
        <w:rPr>
          <w:spacing w:val="-5"/>
        </w:rPr>
        <w:t xml:space="preserve">정한 사항에 </w:t>
      </w:r>
      <w:r>
        <w:rPr>
          <w:spacing w:val="-7"/>
        </w:rPr>
        <w:t xml:space="preserve">변동이 </w:t>
      </w:r>
      <w:r>
        <w:rPr>
          <w:spacing w:val="-3"/>
        </w:rPr>
        <w:t xml:space="preserve">있는 </w:t>
      </w:r>
      <w:r>
        <w:rPr>
          <w:spacing w:val="-8"/>
        </w:rPr>
        <w:t xml:space="preserve">경우에도  </w:t>
      </w:r>
      <w:r>
        <w:rPr>
          <w:spacing w:val="-3"/>
        </w:rPr>
        <w:t xml:space="preserve">이에 </w:t>
      </w:r>
      <w:r>
        <w:rPr>
          <w:spacing w:val="-5"/>
        </w:rPr>
        <w:t xml:space="preserve">따라 </w:t>
      </w:r>
      <w:r>
        <w:rPr>
          <w:spacing w:val="-7"/>
        </w:rPr>
        <w:t>신고하여</w:t>
      </w:r>
      <w:r>
        <w:rPr>
          <w:spacing w:val="65"/>
        </w:rPr>
        <w:t xml:space="preserve"> </w:t>
      </w:r>
      <w:r>
        <w:t>야</w:t>
      </w:r>
      <w:r>
        <w:rPr>
          <w:spacing w:val="25"/>
        </w:rPr>
        <w:t xml:space="preserve"> </w:t>
      </w:r>
      <w:r>
        <w:rPr>
          <w:spacing w:val="-7"/>
        </w:rPr>
        <w:t>한다.</w:t>
      </w:r>
    </w:p>
    <w:p w14:paraId="767D0D18" w14:textId="417C9482" w:rsidR="008462CA" w:rsidRDefault="00BD7230" w:rsidP="00F911AE">
      <w:pPr>
        <w:pStyle w:val="a3"/>
        <w:numPr>
          <w:ilvl w:val="0"/>
          <w:numId w:val="16"/>
        </w:numPr>
        <w:spacing w:before="100" w:beforeAutospacing="1" w:after="100" w:afterAutospacing="1" w:line="254" w:lineRule="auto"/>
        <w:ind w:left="284" w:right="108" w:firstLine="0"/>
        <w:jc w:val="both"/>
        <w:rPr>
          <w:color w:val="000000" w:themeColor="text1"/>
        </w:rPr>
      </w:pPr>
      <w:r w:rsidRPr="00BD7230">
        <w:rPr>
          <w:rFonts w:hint="eastAsia"/>
          <w:color w:val="000000" w:themeColor="text1"/>
        </w:rPr>
        <w:t xml:space="preserve">다만, 「주식·사채 등의 전자등록에 관한 법률」에 따라 전자등록계좌부에 </w:t>
      </w:r>
      <w:r w:rsidRPr="00BD7230">
        <w:rPr>
          <w:rFonts w:hint="eastAsia"/>
          <w:color w:val="000000" w:themeColor="text1"/>
        </w:rPr>
        <w:lastRenderedPageBreak/>
        <w:t xml:space="preserve">주식등을 전자등록하는 경우 주식의 전자등록, 주주명부의 관리, 기타 주식에 관한 사무는 명의개서대리인으로 하여금 취급케 한다. </w:t>
      </w:r>
    </w:p>
    <w:p w14:paraId="635A0F79" w14:textId="11108368" w:rsidR="00BD7230" w:rsidRDefault="00BD7230" w:rsidP="00F911AE">
      <w:pPr>
        <w:pStyle w:val="a3"/>
        <w:spacing w:before="100" w:beforeAutospacing="1" w:after="100" w:afterAutospacing="1" w:line="254" w:lineRule="auto"/>
        <w:ind w:right="108"/>
        <w:jc w:val="both"/>
        <w:rPr>
          <w:color w:val="000000" w:themeColor="text1"/>
        </w:rPr>
      </w:pPr>
    </w:p>
    <w:p w14:paraId="5EDB0A36" w14:textId="1E80E494" w:rsidR="00BD7230" w:rsidRPr="00BD7230" w:rsidRDefault="00BD7230" w:rsidP="00F911AE">
      <w:pPr>
        <w:pStyle w:val="a3"/>
        <w:spacing w:before="100" w:beforeAutospacing="1" w:after="100" w:afterAutospacing="1" w:line="254" w:lineRule="auto"/>
        <w:ind w:leftChars="64" w:left="141" w:right="108"/>
        <w:jc w:val="both"/>
        <w:rPr>
          <w:color w:val="000000" w:themeColor="text1"/>
        </w:rPr>
      </w:pPr>
      <w:r w:rsidRPr="00BD7230">
        <w:rPr>
          <w:rFonts w:ascii="맑은 고딕" w:eastAsia="맑은 고딕" w:hAnsi="맑은 고딕" w:hint="eastAsia"/>
          <w:b/>
          <w:bCs/>
          <w:color w:val="000000" w:themeColor="text1"/>
        </w:rPr>
        <w:t>제</w:t>
      </w:r>
      <w:r w:rsidRPr="00BD7230">
        <w:rPr>
          <w:rFonts w:ascii="맑은 고딕" w:eastAsia="맑은 고딕" w:hAnsi="맑은 고딕"/>
          <w:b/>
          <w:bCs/>
          <w:color w:val="000000" w:themeColor="text1"/>
        </w:rPr>
        <w:t>17</w:t>
      </w:r>
      <w:r w:rsidRPr="00BD7230">
        <w:rPr>
          <w:rFonts w:ascii="맑은 고딕" w:eastAsia="맑은 고딕" w:hAnsi="맑은 고딕" w:hint="eastAsia"/>
          <w:b/>
          <w:bCs/>
          <w:color w:val="000000" w:themeColor="text1"/>
        </w:rPr>
        <w:t xml:space="preserve">조의 </w:t>
      </w:r>
      <w:r w:rsidRPr="00BD7230">
        <w:rPr>
          <w:rFonts w:ascii="맑은 고딕" w:eastAsia="맑은 고딕" w:hAnsi="맑은 고딕"/>
          <w:b/>
          <w:bCs/>
          <w:color w:val="000000" w:themeColor="text1"/>
        </w:rPr>
        <w:t>2(</w:t>
      </w:r>
      <w:r w:rsidRPr="00BD7230">
        <w:rPr>
          <w:rFonts w:ascii="맑은 고딕" w:eastAsia="맑은 고딕" w:hAnsi="맑은 고딕" w:hint="eastAsia"/>
          <w:b/>
          <w:bCs/>
          <w:color w:val="000000" w:themeColor="text1"/>
        </w:rPr>
        <w:t>주주명부)</w:t>
      </w:r>
      <w:r>
        <w:rPr>
          <w:rFonts w:ascii="맑은 고딕" w:eastAsia="맑은 고딕" w:hAnsi="맑은 고딕"/>
          <w:b/>
          <w:bCs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 xml:space="preserve">회사의 주주명부는 </w:t>
      </w:r>
      <w:r w:rsidRPr="00BD7230">
        <w:rPr>
          <w:rFonts w:hint="eastAsia"/>
          <w:color w:val="000000" w:themeColor="text1"/>
        </w:rPr>
        <w:t>「</w:t>
      </w:r>
      <w:r>
        <w:rPr>
          <w:rFonts w:hint="eastAsia"/>
          <w:color w:val="000000" w:themeColor="text1"/>
        </w:rPr>
        <w:t>상법</w:t>
      </w:r>
      <w:r w:rsidRPr="00BD7230">
        <w:rPr>
          <w:rFonts w:hint="eastAsia"/>
          <w:color w:val="000000" w:themeColor="text1"/>
        </w:rPr>
        <w:t>」</w:t>
      </w:r>
      <w:r>
        <w:rPr>
          <w:rFonts w:hint="eastAsia"/>
          <w:color w:val="000000" w:themeColor="text1"/>
        </w:rPr>
        <w:t xml:space="preserve"> 제 </w:t>
      </w:r>
      <w:r>
        <w:rPr>
          <w:color w:val="000000" w:themeColor="text1"/>
        </w:rPr>
        <w:t>352</w:t>
      </w:r>
      <w:r>
        <w:rPr>
          <w:rFonts w:hint="eastAsia"/>
          <w:color w:val="000000" w:themeColor="text1"/>
        </w:rPr>
        <w:t xml:space="preserve">조의 </w:t>
      </w:r>
      <w:r>
        <w:rPr>
          <w:color w:val="000000" w:themeColor="text1"/>
        </w:rPr>
        <w:t>2</w:t>
      </w:r>
      <w:r>
        <w:rPr>
          <w:rFonts w:hint="eastAsia"/>
          <w:color w:val="000000" w:themeColor="text1"/>
        </w:rPr>
        <w:t>에 따라 전자문서로 작성할 수 있다.</w:t>
      </w:r>
    </w:p>
    <w:p w14:paraId="2FF93B48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3"/>
        </w:rPr>
      </w:pPr>
    </w:p>
    <w:p w14:paraId="0763F6AD" w14:textId="34111760" w:rsidR="00825C89" w:rsidRPr="00BD7230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color w:val="000000" w:themeColor="text1"/>
          <w:sz w:val="24"/>
          <w:szCs w:val="24"/>
        </w:rPr>
      </w:pPr>
      <w:r>
        <w:rPr>
          <w:rFonts w:ascii="맑은 고딕" w:eastAsia="맑은 고딕" w:hAnsi="맑은 고딕" w:hint="eastAsia"/>
          <w:b/>
          <w:spacing w:val="-10"/>
          <w:sz w:val="24"/>
        </w:rPr>
        <w:t>제1</w:t>
      </w:r>
      <w:r w:rsidR="002246EC">
        <w:rPr>
          <w:rFonts w:ascii="맑은 고딕" w:eastAsia="맑은 고딕" w:hAnsi="맑은 고딕"/>
          <w:b/>
          <w:spacing w:val="-10"/>
          <w:sz w:val="24"/>
        </w:rPr>
        <w:t>8</w:t>
      </w:r>
      <w:r>
        <w:rPr>
          <w:rFonts w:ascii="맑은 고딕" w:eastAsia="맑은 고딕" w:hAnsi="맑은 고딕" w:hint="eastAsia"/>
          <w:b/>
          <w:spacing w:val="-10"/>
          <w:sz w:val="24"/>
        </w:rPr>
        <w:t xml:space="preserve">조(주주명부의 </w:t>
      </w:r>
      <w:r>
        <w:rPr>
          <w:rFonts w:ascii="맑은 고딕" w:eastAsia="맑은 고딕" w:hAnsi="맑은 고딕" w:hint="eastAsia"/>
          <w:b/>
          <w:spacing w:val="-5"/>
          <w:sz w:val="24"/>
        </w:rPr>
        <w:t xml:space="preserve">폐쇄 </w:t>
      </w:r>
      <w:r>
        <w:rPr>
          <w:rFonts w:ascii="맑은 고딕" w:eastAsia="맑은 고딕" w:hAnsi="맑은 고딕" w:hint="eastAsia"/>
          <w:b/>
          <w:sz w:val="24"/>
        </w:rPr>
        <w:t xml:space="preserve">및 </w:t>
      </w:r>
      <w:r>
        <w:rPr>
          <w:rFonts w:ascii="맑은 고딕" w:eastAsia="맑은 고딕" w:hAnsi="맑은 고딕" w:hint="eastAsia"/>
          <w:b/>
          <w:spacing w:val="-10"/>
          <w:sz w:val="24"/>
        </w:rPr>
        <w:t xml:space="preserve">기준일) </w:t>
      </w:r>
      <w:r>
        <w:rPr>
          <w:sz w:val="24"/>
        </w:rPr>
        <w:t xml:space="preserve">① </w:t>
      </w:r>
      <w:r w:rsidR="00BD7230" w:rsidRPr="00BD7230">
        <w:rPr>
          <w:rFonts w:hint="eastAsia"/>
          <w:color w:val="000000" w:themeColor="text1"/>
          <w:sz w:val="24"/>
          <w:szCs w:val="24"/>
        </w:rPr>
        <w:t>회사는 의결권을 행사하거나 배당을 받을 자 기타 주주 또는 질권자로서 권리를 행사할 자를 정하기 위하여 이사회 결의로 일정한 기간을 정하여 주주명부의 기재변경을 정지하거나 일정한 날에 주주명부에 기재된 주주 또는 질권자를 그 권리를 행사할 주주 또는 질권자로 볼 수 있다.</w:t>
      </w:r>
    </w:p>
    <w:p w14:paraId="20FB0332" w14:textId="72B6664D" w:rsidR="00825C89" w:rsidRPr="00BD7230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  <w:rPr>
          <w:color w:val="000000" w:themeColor="text1"/>
        </w:rPr>
      </w:pPr>
      <w:r>
        <w:t xml:space="preserve">② </w:t>
      </w:r>
      <w:r w:rsidR="00BD7230" w:rsidRPr="00BD7230">
        <w:rPr>
          <w:rFonts w:hint="eastAsia"/>
          <w:color w:val="000000" w:themeColor="text1"/>
        </w:rPr>
        <w:t>회사가 제</w:t>
      </w:r>
      <w:r w:rsidR="00BD7230">
        <w:rPr>
          <w:rFonts w:hint="eastAsia"/>
          <w:color w:val="000000" w:themeColor="text1"/>
        </w:rPr>
        <w:t xml:space="preserve"> </w:t>
      </w:r>
      <w:r w:rsidR="00BD7230">
        <w:t>①</w:t>
      </w:r>
      <w:r w:rsidR="00BD7230" w:rsidRPr="00BD7230">
        <w:rPr>
          <w:rFonts w:hint="eastAsia"/>
          <w:color w:val="000000" w:themeColor="text1"/>
        </w:rPr>
        <w:t>항의 기간 또는 날을 정하는 경우 3개월을 경과하지 아니하는 일정한 기간을 정하여 권리에 관한 주주명부의 기재변경을 정지하거나,  3개월내로 정한 날에 주주명부에 기재되어 있는 주주를 그 권리를 행사할 주주로 할 수 있다.</w:t>
      </w:r>
    </w:p>
    <w:p w14:paraId="6A8E6866" w14:textId="49BA8FEA" w:rsidR="00825C89" w:rsidRPr="00BD7230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  <w:rPr>
          <w:color w:val="000000" w:themeColor="text1"/>
        </w:rPr>
      </w:pPr>
      <w:r w:rsidRPr="00BD7230">
        <w:rPr>
          <w:color w:val="000000" w:themeColor="text1"/>
        </w:rPr>
        <w:t xml:space="preserve">③ </w:t>
      </w:r>
      <w:r w:rsidR="00BD7230" w:rsidRPr="00BD7230">
        <w:rPr>
          <w:rFonts w:hint="eastAsia"/>
          <w:color w:val="000000" w:themeColor="text1"/>
        </w:rPr>
        <w:t>회사가 제</w:t>
      </w:r>
      <w:r w:rsidR="00BD7230">
        <w:rPr>
          <w:rFonts w:hint="eastAsia"/>
          <w:color w:val="000000" w:themeColor="text1"/>
        </w:rPr>
        <w:t xml:space="preserve"> </w:t>
      </w:r>
      <w:r w:rsidR="00BD7230">
        <w:t>①</w:t>
      </w:r>
      <w:r w:rsidR="00BD7230" w:rsidRPr="00BD7230">
        <w:rPr>
          <w:rFonts w:hint="eastAsia"/>
          <w:color w:val="000000" w:themeColor="text1"/>
        </w:rPr>
        <w:t>항의 기간 또는 날을 정한 때에는 그 기간 또는 날의 2주 전에 이를 공고하여야 한다.</w:t>
      </w:r>
    </w:p>
    <w:p w14:paraId="74480471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585D1877" w14:textId="77777777" w:rsidR="00825C89" w:rsidRDefault="000229AF" w:rsidP="00F911AE">
      <w:pPr>
        <w:pStyle w:val="1"/>
        <w:tabs>
          <w:tab w:val="left" w:pos="4455"/>
          <w:tab w:val="left" w:pos="4988"/>
        </w:tabs>
        <w:spacing w:before="100" w:beforeAutospacing="1" w:after="100" w:afterAutospacing="1" w:line="254" w:lineRule="auto"/>
        <w:ind w:left="3495"/>
        <w:jc w:val="both"/>
      </w:pPr>
      <w:r>
        <w:rPr>
          <w:spacing w:val="4"/>
        </w:rPr>
        <w:t>제3장</w:t>
      </w:r>
      <w:r>
        <w:rPr>
          <w:spacing w:val="4"/>
        </w:rPr>
        <w:tab/>
      </w:r>
      <w:r>
        <w:t>사</w:t>
      </w:r>
      <w:r>
        <w:tab/>
        <w:t>채</w:t>
      </w:r>
    </w:p>
    <w:p w14:paraId="06806F17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rFonts w:ascii="맑은 고딕"/>
          <w:b/>
          <w:sz w:val="18"/>
        </w:rPr>
      </w:pPr>
    </w:p>
    <w:p w14:paraId="08328160" w14:textId="77777777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pacing w:val="-10"/>
          <w:sz w:val="24"/>
        </w:rPr>
        <w:t xml:space="preserve">제18조(전환사채의 </w:t>
      </w:r>
      <w:r>
        <w:rPr>
          <w:rFonts w:ascii="맑은 고딕" w:eastAsia="맑은 고딕" w:hAnsi="맑은 고딕" w:hint="eastAsia"/>
          <w:b/>
          <w:spacing w:val="-8"/>
          <w:sz w:val="24"/>
        </w:rPr>
        <w:t xml:space="preserve">발행 </w:t>
      </w:r>
      <w:r>
        <w:rPr>
          <w:rFonts w:ascii="맑은 고딕" w:eastAsia="맑은 고딕" w:hAnsi="맑은 고딕" w:hint="eastAsia"/>
          <w:b/>
          <w:sz w:val="24"/>
        </w:rPr>
        <w:t xml:space="preserve">및 </w:t>
      </w:r>
      <w:r>
        <w:rPr>
          <w:rFonts w:ascii="맑은 고딕" w:eastAsia="맑은 고딕" w:hAnsi="맑은 고딕" w:hint="eastAsia"/>
          <w:b/>
          <w:spacing w:val="-9"/>
          <w:sz w:val="24"/>
        </w:rPr>
        <w:t xml:space="preserve">배정) </w:t>
      </w:r>
      <w:r>
        <w:rPr>
          <w:sz w:val="24"/>
        </w:rPr>
        <w:t xml:space="preserve">① 이 </w:t>
      </w:r>
      <w:r>
        <w:rPr>
          <w:spacing w:val="-9"/>
          <w:sz w:val="24"/>
        </w:rPr>
        <w:t xml:space="preserve">회사는 </w:t>
      </w:r>
      <w:r>
        <w:rPr>
          <w:spacing w:val="-5"/>
          <w:sz w:val="24"/>
        </w:rPr>
        <w:t xml:space="preserve">다음 </w:t>
      </w:r>
      <w:r>
        <w:rPr>
          <w:spacing w:val="-7"/>
          <w:sz w:val="24"/>
        </w:rPr>
        <w:t xml:space="preserve">각호의 </w:t>
      </w:r>
      <w:r>
        <w:rPr>
          <w:spacing w:val="-5"/>
          <w:sz w:val="24"/>
        </w:rPr>
        <w:t xml:space="preserve">어느 </w:t>
      </w:r>
      <w:r>
        <w:rPr>
          <w:spacing w:val="-7"/>
          <w:sz w:val="24"/>
        </w:rPr>
        <w:t xml:space="preserve">하나에 </w:t>
      </w:r>
      <w:r>
        <w:rPr>
          <w:spacing w:val="-10"/>
          <w:sz w:val="24"/>
        </w:rPr>
        <w:t xml:space="preserve">해당 </w:t>
      </w:r>
      <w:r>
        <w:rPr>
          <w:spacing w:val="-5"/>
          <w:sz w:val="24"/>
        </w:rPr>
        <w:t xml:space="preserve">하는 경우 </w:t>
      </w:r>
      <w:r>
        <w:rPr>
          <w:spacing w:val="-7"/>
          <w:sz w:val="24"/>
        </w:rPr>
        <w:t>이사회 결의로 주주외의 자에게 전환사채를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 xml:space="preserve">발행할 </w:t>
      </w:r>
      <w:r>
        <w:rPr>
          <w:sz w:val="24"/>
        </w:rPr>
        <w:t xml:space="preserve">수 </w:t>
      </w:r>
      <w:r>
        <w:rPr>
          <w:spacing w:val="-7"/>
          <w:sz w:val="24"/>
        </w:rPr>
        <w:t>있다.</w:t>
      </w:r>
    </w:p>
    <w:p w14:paraId="149A0650" w14:textId="7A96631C" w:rsidR="00825C89" w:rsidRDefault="000229AF" w:rsidP="00F911AE">
      <w:pPr>
        <w:pStyle w:val="a4"/>
        <w:numPr>
          <w:ilvl w:val="0"/>
          <w:numId w:val="5"/>
        </w:numPr>
        <w:tabs>
          <w:tab w:val="left" w:pos="668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7"/>
          <w:sz w:val="24"/>
        </w:rPr>
        <w:t xml:space="preserve">사채의 </w:t>
      </w:r>
      <w:r>
        <w:rPr>
          <w:spacing w:val="-6"/>
          <w:sz w:val="24"/>
        </w:rPr>
        <w:t xml:space="preserve">액면총액이 </w:t>
      </w:r>
      <w:r w:rsidR="00BD7230">
        <w:rPr>
          <w:spacing w:val="-6"/>
          <w:sz w:val="24"/>
        </w:rPr>
        <w:t>200</w:t>
      </w:r>
      <w:r>
        <w:rPr>
          <w:spacing w:val="-5"/>
          <w:sz w:val="24"/>
        </w:rPr>
        <w:t xml:space="preserve">억원을 </w:t>
      </w:r>
      <w:r>
        <w:rPr>
          <w:spacing w:val="-7"/>
          <w:sz w:val="24"/>
        </w:rPr>
        <w:t xml:space="preserve">초과하지 </w:t>
      </w:r>
      <w:r>
        <w:rPr>
          <w:spacing w:val="-3"/>
          <w:sz w:val="24"/>
        </w:rPr>
        <w:t xml:space="preserve">않는 </w:t>
      </w:r>
      <w:r>
        <w:rPr>
          <w:spacing w:val="-5"/>
          <w:sz w:val="24"/>
        </w:rPr>
        <w:t xml:space="preserve">범위 </w:t>
      </w:r>
      <w:r>
        <w:rPr>
          <w:spacing w:val="-7"/>
          <w:sz w:val="24"/>
        </w:rPr>
        <w:t xml:space="preserve">내에서 신기술의 </w:t>
      </w:r>
      <w:r>
        <w:rPr>
          <w:spacing w:val="-5"/>
          <w:sz w:val="24"/>
        </w:rPr>
        <w:t xml:space="preserve">도입, </w:t>
      </w:r>
      <w:r>
        <w:rPr>
          <w:spacing w:val="-7"/>
          <w:sz w:val="24"/>
        </w:rPr>
        <w:t xml:space="preserve">재무구조의 </w:t>
      </w:r>
      <w:r>
        <w:rPr>
          <w:spacing w:val="-5"/>
          <w:sz w:val="24"/>
        </w:rPr>
        <w:t xml:space="preserve">개선 </w:t>
      </w:r>
      <w:r>
        <w:rPr>
          <w:sz w:val="24"/>
        </w:rPr>
        <w:t xml:space="preserve">등 </w:t>
      </w:r>
      <w:r>
        <w:rPr>
          <w:spacing w:val="-5"/>
          <w:sz w:val="24"/>
        </w:rPr>
        <w:t xml:space="preserve">회사의 경영상 목적을 </w:t>
      </w:r>
      <w:r>
        <w:rPr>
          <w:spacing w:val="-8"/>
          <w:sz w:val="24"/>
        </w:rPr>
        <w:t xml:space="preserve">달성하기 </w:t>
      </w:r>
      <w:r>
        <w:rPr>
          <w:spacing w:val="-7"/>
          <w:sz w:val="24"/>
        </w:rPr>
        <w:t xml:space="preserve">위하여 필요한 </w:t>
      </w:r>
      <w:r>
        <w:rPr>
          <w:spacing w:val="-5"/>
          <w:sz w:val="24"/>
        </w:rPr>
        <w:t xml:space="preserve">경우 </w:t>
      </w:r>
      <w:r>
        <w:rPr>
          <w:sz w:val="24"/>
        </w:rPr>
        <w:t xml:space="preserve">제 </w:t>
      </w:r>
      <w:r>
        <w:rPr>
          <w:spacing w:val="-3"/>
          <w:sz w:val="24"/>
        </w:rPr>
        <w:t xml:space="preserve">10조 </w:t>
      </w:r>
      <w:r>
        <w:rPr>
          <w:spacing w:val="-5"/>
          <w:sz w:val="24"/>
        </w:rPr>
        <w:t xml:space="preserve">제1항 제1호 외의 </w:t>
      </w:r>
      <w:r>
        <w:rPr>
          <w:spacing w:val="-7"/>
          <w:sz w:val="24"/>
        </w:rPr>
        <w:t xml:space="preserve">방법으로 특정한 </w:t>
      </w:r>
      <w:r>
        <w:rPr>
          <w:spacing w:val="-3"/>
          <w:sz w:val="24"/>
        </w:rPr>
        <w:t xml:space="preserve">자(이 </w:t>
      </w:r>
      <w:r>
        <w:rPr>
          <w:spacing w:val="-7"/>
          <w:sz w:val="24"/>
        </w:rPr>
        <w:t xml:space="preserve">회사의 주주를 </w:t>
      </w:r>
      <w:r>
        <w:rPr>
          <w:spacing w:val="-9"/>
          <w:sz w:val="24"/>
        </w:rPr>
        <w:t xml:space="preserve">포함한다)에게 </w:t>
      </w:r>
      <w:r>
        <w:rPr>
          <w:spacing w:val="-7"/>
          <w:sz w:val="24"/>
        </w:rPr>
        <w:t xml:space="preserve">사채를 배정하기 </w:t>
      </w:r>
      <w:r>
        <w:rPr>
          <w:spacing w:val="-5"/>
          <w:sz w:val="24"/>
        </w:rPr>
        <w:t xml:space="preserve">위하여 </w:t>
      </w:r>
      <w:r>
        <w:rPr>
          <w:spacing w:val="-7"/>
          <w:sz w:val="24"/>
        </w:rPr>
        <w:t xml:space="preserve">사채인수의 </w:t>
      </w:r>
      <w:r>
        <w:rPr>
          <w:spacing w:val="-5"/>
          <w:sz w:val="24"/>
        </w:rPr>
        <w:t xml:space="preserve">청약을 </w:t>
      </w:r>
      <w:r>
        <w:rPr>
          <w:sz w:val="24"/>
        </w:rPr>
        <w:t xml:space="preserve">할 </w:t>
      </w:r>
      <w:r>
        <w:rPr>
          <w:spacing w:val="-7"/>
          <w:sz w:val="24"/>
        </w:rPr>
        <w:t xml:space="preserve">기회를 부여하는 방식으로 </w:t>
      </w:r>
      <w:r>
        <w:rPr>
          <w:sz w:val="24"/>
        </w:rPr>
        <w:t xml:space="preserve">전 </w:t>
      </w:r>
      <w:r>
        <w:rPr>
          <w:spacing w:val="-8"/>
          <w:sz w:val="24"/>
        </w:rPr>
        <w:t xml:space="preserve">환사채를 </w:t>
      </w:r>
      <w:r>
        <w:rPr>
          <w:spacing w:val="-7"/>
          <w:sz w:val="24"/>
        </w:rPr>
        <w:t>발행하는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경우</w:t>
      </w:r>
    </w:p>
    <w:p w14:paraId="73F0D4A5" w14:textId="35FD7885" w:rsidR="00825C89" w:rsidRDefault="000229AF" w:rsidP="00F911AE">
      <w:pPr>
        <w:pStyle w:val="a4"/>
        <w:numPr>
          <w:ilvl w:val="0"/>
          <w:numId w:val="5"/>
        </w:numPr>
        <w:tabs>
          <w:tab w:val="left" w:pos="673"/>
        </w:tabs>
        <w:spacing w:before="100" w:beforeAutospacing="1" w:after="100" w:afterAutospacing="1" w:line="254" w:lineRule="auto"/>
        <w:ind w:left="350" w:right="109" w:firstLine="0"/>
        <w:jc w:val="both"/>
        <w:rPr>
          <w:sz w:val="24"/>
        </w:rPr>
      </w:pPr>
      <w:r>
        <w:rPr>
          <w:spacing w:val="-7"/>
          <w:sz w:val="24"/>
        </w:rPr>
        <w:t xml:space="preserve">사채의 액면총액이 </w:t>
      </w:r>
      <w:r w:rsidR="00BD7230">
        <w:rPr>
          <w:spacing w:val="-7"/>
          <w:sz w:val="24"/>
        </w:rPr>
        <w:t>20</w:t>
      </w:r>
      <w:r>
        <w:rPr>
          <w:spacing w:val="-5"/>
          <w:sz w:val="24"/>
        </w:rPr>
        <w:t xml:space="preserve">0억원을 </w:t>
      </w:r>
      <w:r>
        <w:rPr>
          <w:spacing w:val="-7"/>
          <w:sz w:val="24"/>
        </w:rPr>
        <w:t xml:space="preserve">초과하지 </w:t>
      </w:r>
      <w:r>
        <w:rPr>
          <w:spacing w:val="-5"/>
          <w:sz w:val="24"/>
        </w:rPr>
        <w:t xml:space="preserve">않는 </w:t>
      </w:r>
      <w:r>
        <w:rPr>
          <w:spacing w:val="-3"/>
          <w:sz w:val="24"/>
        </w:rPr>
        <w:t xml:space="preserve">범위 </w:t>
      </w:r>
      <w:r>
        <w:rPr>
          <w:spacing w:val="-5"/>
          <w:sz w:val="24"/>
        </w:rPr>
        <w:t xml:space="preserve">내에서 </w:t>
      </w:r>
      <w:r>
        <w:rPr>
          <w:spacing w:val="-4"/>
          <w:sz w:val="24"/>
        </w:rPr>
        <w:t xml:space="preserve">제10조 </w:t>
      </w:r>
      <w:r>
        <w:rPr>
          <w:spacing w:val="-5"/>
          <w:sz w:val="24"/>
        </w:rPr>
        <w:t xml:space="preserve">제1항  </w:t>
      </w:r>
      <w:r>
        <w:rPr>
          <w:sz w:val="24"/>
        </w:rPr>
        <w:t xml:space="preserve">1 호 </w:t>
      </w:r>
      <w:r>
        <w:rPr>
          <w:spacing w:val="-5"/>
          <w:sz w:val="24"/>
        </w:rPr>
        <w:t xml:space="preserve">외의 </w:t>
      </w:r>
      <w:r>
        <w:rPr>
          <w:spacing w:val="-7"/>
          <w:sz w:val="24"/>
        </w:rPr>
        <w:t xml:space="preserve">방법으로 불특정 </w:t>
      </w:r>
      <w:r>
        <w:rPr>
          <w:spacing w:val="-6"/>
          <w:sz w:val="24"/>
        </w:rPr>
        <w:t xml:space="preserve">다수인(이 </w:t>
      </w:r>
      <w:r>
        <w:rPr>
          <w:spacing w:val="-5"/>
          <w:sz w:val="24"/>
        </w:rPr>
        <w:t xml:space="preserve">회사의 </w:t>
      </w:r>
      <w:r>
        <w:rPr>
          <w:spacing w:val="-7"/>
          <w:sz w:val="24"/>
        </w:rPr>
        <w:t xml:space="preserve">주주를 포함한다)에게 사채인수의 청약을 </w:t>
      </w:r>
      <w:r>
        <w:rPr>
          <w:sz w:val="24"/>
        </w:rPr>
        <w:t xml:space="preserve">할 </w:t>
      </w:r>
      <w:r>
        <w:rPr>
          <w:spacing w:val="-5"/>
          <w:sz w:val="24"/>
        </w:rPr>
        <w:t xml:space="preserve">기회를 </w:t>
      </w:r>
      <w:r>
        <w:rPr>
          <w:spacing w:val="-7"/>
          <w:sz w:val="24"/>
        </w:rPr>
        <w:t xml:space="preserve">부여하고 </w:t>
      </w:r>
      <w:r>
        <w:rPr>
          <w:spacing w:val="-3"/>
          <w:sz w:val="24"/>
        </w:rPr>
        <w:t xml:space="preserve">이에 </w:t>
      </w:r>
      <w:r>
        <w:rPr>
          <w:spacing w:val="-5"/>
          <w:sz w:val="24"/>
        </w:rPr>
        <w:t xml:space="preserve">따라 </w:t>
      </w:r>
      <w:r>
        <w:rPr>
          <w:spacing w:val="-7"/>
          <w:sz w:val="24"/>
        </w:rPr>
        <w:t xml:space="preserve">청약을  </w:t>
      </w:r>
      <w:r>
        <w:rPr>
          <w:sz w:val="24"/>
        </w:rPr>
        <w:t xml:space="preserve">한 </w:t>
      </w:r>
      <w:r>
        <w:rPr>
          <w:spacing w:val="-5"/>
          <w:sz w:val="24"/>
        </w:rPr>
        <w:t xml:space="preserve">자에 대하여 </w:t>
      </w:r>
      <w:r>
        <w:rPr>
          <w:spacing w:val="-7"/>
          <w:sz w:val="24"/>
        </w:rPr>
        <w:t xml:space="preserve">사채를  </w:t>
      </w:r>
      <w:r>
        <w:rPr>
          <w:spacing w:val="-10"/>
          <w:sz w:val="24"/>
        </w:rPr>
        <w:t xml:space="preserve">배정하 </w:t>
      </w:r>
      <w:r>
        <w:rPr>
          <w:sz w:val="24"/>
        </w:rPr>
        <w:t xml:space="preserve">는 </w:t>
      </w:r>
      <w:r>
        <w:rPr>
          <w:spacing w:val="-8"/>
          <w:sz w:val="24"/>
        </w:rPr>
        <w:t xml:space="preserve">방식으로 </w:t>
      </w:r>
      <w:r>
        <w:rPr>
          <w:spacing w:val="-7"/>
          <w:sz w:val="24"/>
        </w:rPr>
        <w:t>전환사채를 발행하는</w:t>
      </w:r>
      <w:r>
        <w:rPr>
          <w:spacing w:val="-27"/>
          <w:sz w:val="24"/>
        </w:rPr>
        <w:t xml:space="preserve"> </w:t>
      </w:r>
      <w:r>
        <w:rPr>
          <w:spacing w:val="-10"/>
          <w:sz w:val="24"/>
        </w:rPr>
        <w:t>경우</w:t>
      </w:r>
    </w:p>
    <w:p w14:paraId="791AB6DF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18"/>
        <w:jc w:val="both"/>
      </w:pPr>
      <w:r>
        <w:lastRenderedPageBreak/>
        <w:t xml:space="preserve">② </w:t>
      </w:r>
      <w:r>
        <w:rPr>
          <w:spacing w:val="-5"/>
        </w:rPr>
        <w:t xml:space="preserve">제1항 </w:t>
      </w:r>
      <w:r>
        <w:rPr>
          <w:spacing w:val="-6"/>
        </w:rPr>
        <w:t xml:space="preserve">제2호의 </w:t>
      </w:r>
      <w:r>
        <w:rPr>
          <w:spacing w:val="-7"/>
        </w:rPr>
        <w:t xml:space="preserve">방식으로 </w:t>
      </w:r>
      <w:r>
        <w:rPr>
          <w:spacing w:val="-5"/>
        </w:rPr>
        <w:t xml:space="preserve">사채를 </w:t>
      </w:r>
      <w:r>
        <w:rPr>
          <w:spacing w:val="-7"/>
        </w:rPr>
        <w:t xml:space="preserve">배정하는 </w:t>
      </w:r>
      <w:r>
        <w:rPr>
          <w:spacing w:val="-8"/>
        </w:rPr>
        <w:t xml:space="preserve">경우에는 </w:t>
      </w:r>
      <w:r>
        <w:rPr>
          <w:spacing w:val="-7"/>
        </w:rPr>
        <w:t xml:space="preserve">이사회의  </w:t>
      </w:r>
      <w:r>
        <w:rPr>
          <w:spacing w:val="-5"/>
        </w:rPr>
        <w:t xml:space="preserve">결의로 </w:t>
      </w:r>
      <w:r>
        <w:rPr>
          <w:spacing w:val="-10"/>
        </w:rPr>
        <w:t xml:space="preserve">다음 </w:t>
      </w:r>
      <w:r>
        <w:t xml:space="preserve">각 </w:t>
      </w:r>
      <w:r>
        <w:rPr>
          <w:spacing w:val="-5"/>
        </w:rPr>
        <w:t xml:space="preserve">호의 어느 </w:t>
      </w:r>
      <w:r>
        <w:rPr>
          <w:spacing w:val="-7"/>
        </w:rPr>
        <w:t xml:space="preserve">하나에 </w:t>
      </w:r>
      <w:r>
        <w:rPr>
          <w:spacing w:val="-8"/>
        </w:rPr>
        <w:t xml:space="preserve">해당하는 </w:t>
      </w:r>
      <w:r>
        <w:rPr>
          <w:spacing w:val="-7"/>
        </w:rPr>
        <w:t xml:space="preserve">방식으로 </w:t>
      </w:r>
      <w:r>
        <w:rPr>
          <w:spacing w:val="-5"/>
        </w:rPr>
        <w:t xml:space="preserve">사채를 </w:t>
      </w:r>
      <w:r>
        <w:rPr>
          <w:spacing w:val="-8"/>
        </w:rPr>
        <w:t>배정하여야</w:t>
      </w:r>
      <w:r>
        <w:rPr>
          <w:spacing w:val="26"/>
        </w:rPr>
        <w:t xml:space="preserve"> </w:t>
      </w:r>
      <w:r>
        <w:rPr>
          <w:spacing w:val="-7"/>
        </w:rPr>
        <w:t>한다.</w:t>
      </w:r>
    </w:p>
    <w:p w14:paraId="10E68FD0" w14:textId="77777777" w:rsidR="00825C89" w:rsidRDefault="000229AF" w:rsidP="00F911AE">
      <w:pPr>
        <w:pStyle w:val="a4"/>
        <w:numPr>
          <w:ilvl w:val="0"/>
          <w:numId w:val="4"/>
        </w:numPr>
        <w:tabs>
          <w:tab w:val="left" w:pos="644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8"/>
          <w:sz w:val="24"/>
        </w:rPr>
        <w:t xml:space="preserve">사채인수의 </w:t>
      </w:r>
      <w:r>
        <w:rPr>
          <w:spacing w:val="-5"/>
          <w:sz w:val="24"/>
        </w:rPr>
        <w:t xml:space="preserve">청약을 </w:t>
      </w:r>
      <w:r>
        <w:rPr>
          <w:sz w:val="24"/>
        </w:rPr>
        <w:t xml:space="preserve">할 </w:t>
      </w:r>
      <w:r>
        <w:rPr>
          <w:spacing w:val="-5"/>
          <w:sz w:val="24"/>
        </w:rPr>
        <w:t xml:space="preserve">기회를 </w:t>
      </w:r>
      <w:r>
        <w:rPr>
          <w:spacing w:val="-7"/>
          <w:sz w:val="24"/>
        </w:rPr>
        <w:t xml:space="preserve">부여하는 </w:t>
      </w:r>
      <w:r>
        <w:rPr>
          <w:spacing w:val="-3"/>
          <w:sz w:val="24"/>
        </w:rPr>
        <w:t xml:space="preserve">자의 </w:t>
      </w:r>
      <w:r>
        <w:rPr>
          <w:spacing w:val="-7"/>
          <w:sz w:val="24"/>
        </w:rPr>
        <w:t xml:space="preserve">유형을 분류하지 아니하고 </w:t>
      </w:r>
      <w:r>
        <w:rPr>
          <w:sz w:val="24"/>
        </w:rPr>
        <w:t xml:space="preserve">불 </w:t>
      </w:r>
      <w:r>
        <w:rPr>
          <w:spacing w:val="-5"/>
          <w:sz w:val="24"/>
        </w:rPr>
        <w:t>특정</w:t>
      </w:r>
      <w:r>
        <w:rPr>
          <w:spacing w:val="25"/>
          <w:sz w:val="24"/>
        </w:rPr>
        <w:t xml:space="preserve"> </w:t>
      </w:r>
      <w:r>
        <w:rPr>
          <w:spacing w:val="-7"/>
          <w:sz w:val="24"/>
        </w:rPr>
        <w:t>다수의</w:t>
      </w:r>
      <w:r>
        <w:rPr>
          <w:spacing w:val="26"/>
          <w:sz w:val="24"/>
        </w:rPr>
        <w:t xml:space="preserve"> </w:t>
      </w:r>
      <w:r>
        <w:rPr>
          <w:spacing w:val="-7"/>
          <w:sz w:val="24"/>
        </w:rPr>
        <w:t>청약자에게</w:t>
      </w:r>
      <w:r>
        <w:rPr>
          <w:spacing w:val="26"/>
          <w:sz w:val="24"/>
        </w:rPr>
        <w:t xml:space="preserve"> </w:t>
      </w:r>
      <w:r>
        <w:rPr>
          <w:spacing w:val="-7"/>
          <w:sz w:val="24"/>
        </w:rPr>
        <w:t>사채를</w:t>
      </w:r>
      <w:r>
        <w:rPr>
          <w:spacing w:val="25"/>
          <w:sz w:val="24"/>
        </w:rPr>
        <w:t xml:space="preserve"> </w:t>
      </w:r>
      <w:r>
        <w:rPr>
          <w:spacing w:val="-7"/>
          <w:sz w:val="24"/>
        </w:rPr>
        <w:t>배정하는</w:t>
      </w:r>
      <w:r>
        <w:rPr>
          <w:spacing w:val="26"/>
          <w:sz w:val="24"/>
        </w:rPr>
        <w:t xml:space="preserve"> </w:t>
      </w:r>
      <w:r>
        <w:rPr>
          <w:spacing w:val="-5"/>
          <w:sz w:val="24"/>
        </w:rPr>
        <w:t>방식</w:t>
      </w:r>
    </w:p>
    <w:p w14:paraId="62BB8E04" w14:textId="1F5777A1" w:rsidR="00825C89" w:rsidRDefault="000229AF" w:rsidP="00F911AE">
      <w:pPr>
        <w:pStyle w:val="a4"/>
        <w:numPr>
          <w:ilvl w:val="0"/>
          <w:numId w:val="4"/>
        </w:numPr>
        <w:tabs>
          <w:tab w:val="left" w:pos="644"/>
        </w:tabs>
        <w:spacing w:before="100" w:beforeAutospacing="1" w:after="100" w:afterAutospacing="1" w:line="254" w:lineRule="auto"/>
        <w:ind w:right="108" w:firstLine="0"/>
        <w:jc w:val="both"/>
      </w:pPr>
      <w:r w:rsidRPr="002246EC">
        <w:rPr>
          <w:spacing w:val="-7"/>
          <w:sz w:val="24"/>
        </w:rPr>
        <w:t xml:space="preserve">주주에 대하여 </w:t>
      </w:r>
      <w:r w:rsidRPr="002246EC">
        <w:rPr>
          <w:spacing w:val="-6"/>
          <w:sz w:val="24"/>
        </w:rPr>
        <w:t xml:space="preserve">우선적으로 </w:t>
      </w:r>
      <w:r w:rsidRPr="002246EC">
        <w:rPr>
          <w:spacing w:val="-7"/>
          <w:sz w:val="24"/>
        </w:rPr>
        <w:t xml:space="preserve">사채인수의 </w:t>
      </w:r>
      <w:r w:rsidRPr="002246EC">
        <w:rPr>
          <w:spacing w:val="-5"/>
          <w:sz w:val="24"/>
        </w:rPr>
        <w:t xml:space="preserve">청약을 </w:t>
      </w:r>
      <w:r>
        <w:rPr>
          <w:sz w:val="24"/>
        </w:rPr>
        <w:t xml:space="preserve">할 수 </w:t>
      </w:r>
      <w:r w:rsidRPr="002246EC">
        <w:rPr>
          <w:spacing w:val="-5"/>
          <w:sz w:val="24"/>
        </w:rPr>
        <w:t>있는 기회를</w:t>
      </w:r>
      <w:r w:rsidRPr="002246EC">
        <w:rPr>
          <w:spacing w:val="53"/>
          <w:sz w:val="24"/>
        </w:rPr>
        <w:t xml:space="preserve"> </w:t>
      </w:r>
      <w:r w:rsidRPr="002246EC">
        <w:rPr>
          <w:spacing w:val="-7"/>
          <w:sz w:val="24"/>
        </w:rPr>
        <w:t>부여하고</w:t>
      </w:r>
      <w:r w:rsidR="002246EC">
        <w:rPr>
          <w:rFonts w:hint="eastAsia"/>
          <w:spacing w:val="-7"/>
          <w:sz w:val="24"/>
        </w:rPr>
        <w:t xml:space="preserve"> </w:t>
      </w:r>
      <w:r>
        <w:t>청약되지 아니한 사채가 있는 경우 이를 불특정 다수인에게 사채를 배정받을 기회를 부여하는 방식</w:t>
      </w:r>
    </w:p>
    <w:p w14:paraId="50440BD7" w14:textId="77777777" w:rsidR="00825C89" w:rsidRDefault="000229AF" w:rsidP="00F911AE">
      <w:pPr>
        <w:pStyle w:val="a4"/>
        <w:numPr>
          <w:ilvl w:val="0"/>
          <w:numId w:val="4"/>
        </w:numPr>
        <w:tabs>
          <w:tab w:val="left" w:pos="644"/>
        </w:tabs>
        <w:spacing w:before="100" w:beforeAutospacing="1" w:after="100" w:afterAutospacing="1" w:line="254" w:lineRule="auto"/>
        <w:ind w:right="118" w:firstLine="0"/>
        <w:jc w:val="both"/>
        <w:rPr>
          <w:sz w:val="24"/>
        </w:rPr>
      </w:pPr>
      <w:r>
        <w:rPr>
          <w:spacing w:val="-9"/>
          <w:sz w:val="24"/>
        </w:rPr>
        <w:t xml:space="preserve">투자매매업자 </w:t>
      </w:r>
      <w:r>
        <w:rPr>
          <w:spacing w:val="-3"/>
          <w:sz w:val="24"/>
        </w:rPr>
        <w:t xml:space="preserve">또는 </w:t>
      </w:r>
      <w:r>
        <w:rPr>
          <w:spacing w:val="-8"/>
          <w:sz w:val="24"/>
        </w:rPr>
        <w:t xml:space="preserve">투자중개업자가 </w:t>
      </w:r>
      <w:r>
        <w:rPr>
          <w:spacing w:val="-7"/>
          <w:sz w:val="24"/>
        </w:rPr>
        <w:t xml:space="preserve">인수인 </w:t>
      </w:r>
      <w:r>
        <w:rPr>
          <w:spacing w:val="-5"/>
          <w:sz w:val="24"/>
        </w:rPr>
        <w:t xml:space="preserve">또는 </w:t>
      </w:r>
      <w:r>
        <w:rPr>
          <w:spacing w:val="-8"/>
          <w:sz w:val="24"/>
        </w:rPr>
        <w:t xml:space="preserve">주선인으로서 </w:t>
      </w:r>
      <w:r>
        <w:rPr>
          <w:spacing w:val="-5"/>
          <w:sz w:val="24"/>
        </w:rPr>
        <w:t xml:space="preserve">마련한 </w:t>
      </w:r>
      <w:r>
        <w:rPr>
          <w:spacing w:val="-10"/>
          <w:sz w:val="24"/>
        </w:rPr>
        <w:t xml:space="preserve">수요 </w:t>
      </w:r>
      <w:r>
        <w:rPr>
          <w:spacing w:val="-5"/>
          <w:sz w:val="24"/>
        </w:rPr>
        <w:t xml:space="preserve">예측 </w:t>
      </w:r>
      <w:r>
        <w:rPr>
          <w:sz w:val="24"/>
        </w:rPr>
        <w:t xml:space="preserve">등 </w:t>
      </w:r>
      <w:r>
        <w:rPr>
          <w:spacing w:val="-3"/>
          <w:sz w:val="24"/>
        </w:rPr>
        <w:t xml:space="preserve">관계 </w:t>
      </w:r>
      <w:r>
        <w:rPr>
          <w:spacing w:val="-7"/>
          <w:sz w:val="24"/>
        </w:rPr>
        <w:t xml:space="preserve">법규에서 </w:t>
      </w:r>
      <w:r>
        <w:rPr>
          <w:spacing w:val="-5"/>
          <w:sz w:val="24"/>
        </w:rPr>
        <w:t xml:space="preserve">정하는 </w:t>
      </w:r>
      <w:r>
        <w:rPr>
          <w:spacing w:val="-7"/>
          <w:sz w:val="24"/>
        </w:rPr>
        <w:t xml:space="preserve">합리적인 </w:t>
      </w:r>
      <w:r>
        <w:rPr>
          <w:spacing w:val="-5"/>
          <w:sz w:val="24"/>
        </w:rPr>
        <w:t xml:space="preserve">기준에 따라 </w:t>
      </w:r>
      <w:r>
        <w:rPr>
          <w:spacing w:val="-7"/>
          <w:sz w:val="24"/>
        </w:rPr>
        <w:t xml:space="preserve">특정한 유형의 </w:t>
      </w:r>
      <w:r>
        <w:rPr>
          <w:spacing w:val="-10"/>
          <w:sz w:val="24"/>
        </w:rPr>
        <w:t xml:space="preserve">자에게 </w:t>
      </w:r>
      <w:r>
        <w:rPr>
          <w:spacing w:val="-7"/>
          <w:sz w:val="24"/>
        </w:rPr>
        <w:t xml:space="preserve">사채인수의 청약을 </w:t>
      </w:r>
      <w:r>
        <w:rPr>
          <w:sz w:val="24"/>
        </w:rPr>
        <w:t xml:space="preserve">할 수 </w:t>
      </w:r>
      <w:r>
        <w:rPr>
          <w:spacing w:val="-5"/>
          <w:sz w:val="24"/>
        </w:rPr>
        <w:t xml:space="preserve">있는 </w:t>
      </w:r>
      <w:r>
        <w:rPr>
          <w:spacing w:val="-7"/>
          <w:sz w:val="24"/>
        </w:rPr>
        <w:t>기회를 부여하는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방식</w:t>
      </w:r>
    </w:p>
    <w:p w14:paraId="5D872686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 w:right="118"/>
        <w:jc w:val="both"/>
      </w:pPr>
      <w:r>
        <w:t xml:space="preserve">③ </w:t>
      </w:r>
      <w:r>
        <w:rPr>
          <w:spacing w:val="-6"/>
        </w:rPr>
        <w:t xml:space="preserve">제1항의 </w:t>
      </w:r>
      <w:r>
        <w:rPr>
          <w:spacing w:val="-8"/>
        </w:rPr>
        <w:t xml:space="preserve">전환사채에 </w:t>
      </w:r>
      <w:r>
        <w:rPr>
          <w:spacing w:val="-5"/>
        </w:rPr>
        <w:t xml:space="preserve">있어서 </w:t>
      </w:r>
      <w:r>
        <w:rPr>
          <w:spacing w:val="-8"/>
        </w:rPr>
        <w:t xml:space="preserve">이사회는 </w:t>
      </w:r>
      <w:r>
        <w:t xml:space="preserve">그 </w:t>
      </w:r>
      <w:r>
        <w:rPr>
          <w:spacing w:val="-7"/>
        </w:rPr>
        <w:t xml:space="preserve">일부에 </w:t>
      </w:r>
      <w:r>
        <w:rPr>
          <w:spacing w:val="-8"/>
        </w:rPr>
        <w:t xml:space="preserve">대하여만 </w:t>
      </w:r>
      <w:r>
        <w:rPr>
          <w:spacing w:val="-7"/>
        </w:rPr>
        <w:t xml:space="preserve">전환권을 </w:t>
      </w:r>
      <w:r>
        <w:rPr>
          <w:spacing w:val="-10"/>
        </w:rPr>
        <w:t xml:space="preserve">부여 </w:t>
      </w:r>
      <w:r>
        <w:rPr>
          <w:spacing w:val="-5"/>
        </w:rPr>
        <w:t xml:space="preserve">하는 </w:t>
      </w:r>
      <w:r>
        <w:rPr>
          <w:spacing w:val="-7"/>
        </w:rPr>
        <w:t xml:space="preserve">조건으로도 </w:t>
      </w:r>
      <w:r>
        <w:rPr>
          <w:spacing w:val="-5"/>
        </w:rPr>
        <w:t xml:space="preserve">이를 </w:t>
      </w:r>
      <w:r>
        <w:rPr>
          <w:spacing w:val="-7"/>
        </w:rPr>
        <w:t xml:space="preserve">발행할 </w:t>
      </w:r>
      <w:r>
        <w:t>수</w:t>
      </w:r>
      <w:r>
        <w:rPr>
          <w:spacing w:val="79"/>
        </w:rPr>
        <w:t xml:space="preserve"> </w:t>
      </w:r>
      <w:r>
        <w:rPr>
          <w:spacing w:val="-7"/>
        </w:rPr>
        <w:t>있다.</w:t>
      </w:r>
    </w:p>
    <w:p w14:paraId="24DDC058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④ </w:t>
      </w:r>
      <w:r>
        <w:rPr>
          <w:spacing w:val="-7"/>
        </w:rPr>
        <w:t>전환으로 인하여 발행하는 주식은 무기명식 보통주식으로 하고,  전환가액</w:t>
      </w:r>
      <w:r>
        <w:t xml:space="preserve">은 </w:t>
      </w:r>
      <w:r>
        <w:rPr>
          <w:spacing w:val="-7"/>
        </w:rPr>
        <w:t xml:space="preserve">주식의 </w:t>
      </w:r>
      <w:r>
        <w:rPr>
          <w:spacing w:val="-8"/>
        </w:rPr>
        <w:t xml:space="preserve">액면금액 </w:t>
      </w:r>
      <w:r>
        <w:rPr>
          <w:spacing w:val="-5"/>
        </w:rPr>
        <w:t xml:space="preserve">또는 </w:t>
      </w:r>
      <w:r>
        <w:t xml:space="preserve">그 </w:t>
      </w:r>
      <w:r>
        <w:rPr>
          <w:spacing w:val="-7"/>
        </w:rPr>
        <w:t>이상의</w:t>
      </w:r>
      <w:r>
        <w:rPr>
          <w:spacing w:val="-48"/>
        </w:rPr>
        <w:t xml:space="preserve"> </w:t>
      </w:r>
      <w:r>
        <w:rPr>
          <w:spacing w:val="-7"/>
        </w:rPr>
        <w:t xml:space="preserve">가액으로 </w:t>
      </w:r>
      <w:r>
        <w:rPr>
          <w:spacing w:val="-8"/>
        </w:rPr>
        <w:t xml:space="preserve">사채발행 </w:t>
      </w:r>
      <w:r>
        <w:t xml:space="preserve">시 </w:t>
      </w:r>
      <w:r>
        <w:rPr>
          <w:spacing w:val="-8"/>
        </w:rPr>
        <w:t>이사회가 정한다.</w:t>
      </w:r>
    </w:p>
    <w:p w14:paraId="6A28A564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18"/>
        <w:jc w:val="both"/>
      </w:pPr>
      <w:r>
        <w:t xml:space="preserve">⑤ </w:t>
      </w:r>
      <w:r>
        <w:rPr>
          <w:spacing w:val="-7"/>
        </w:rPr>
        <w:t xml:space="preserve">전환을 </w:t>
      </w:r>
      <w:r>
        <w:rPr>
          <w:spacing w:val="-5"/>
        </w:rPr>
        <w:t xml:space="preserve">청구할 </w:t>
      </w:r>
      <w:r>
        <w:t xml:space="preserve">수 </w:t>
      </w:r>
      <w:r>
        <w:rPr>
          <w:spacing w:val="-3"/>
        </w:rPr>
        <w:t xml:space="preserve">있는 </w:t>
      </w:r>
      <w:r>
        <w:rPr>
          <w:spacing w:val="-7"/>
        </w:rPr>
        <w:t xml:space="preserve">기간은 </w:t>
      </w:r>
      <w:r>
        <w:rPr>
          <w:spacing w:val="-5"/>
        </w:rPr>
        <w:t xml:space="preserve">당해 사채의 </w:t>
      </w:r>
      <w:r>
        <w:rPr>
          <w:spacing w:val="-7"/>
        </w:rPr>
        <w:t xml:space="preserve">발행후 </w:t>
      </w:r>
      <w:r>
        <w:rPr>
          <w:spacing w:val="-5"/>
        </w:rPr>
        <w:t xml:space="preserve">공모의 경우 </w:t>
      </w:r>
      <w:r>
        <w:rPr>
          <w:spacing w:val="-3"/>
        </w:rPr>
        <w:t xml:space="preserve">1월,  </w:t>
      </w:r>
      <w:r>
        <w:rPr>
          <w:spacing w:val="-10"/>
        </w:rPr>
        <w:t xml:space="preserve">사모  </w:t>
      </w:r>
      <w:r>
        <w:t xml:space="preserve">는 </w:t>
      </w:r>
      <w:r>
        <w:rPr>
          <w:spacing w:val="-5"/>
        </w:rPr>
        <w:t xml:space="preserve">1년이 </w:t>
      </w:r>
      <w:r>
        <w:rPr>
          <w:spacing w:val="-7"/>
        </w:rPr>
        <w:t xml:space="preserve">경과한 </w:t>
      </w:r>
      <w:r>
        <w:rPr>
          <w:spacing w:val="-5"/>
        </w:rPr>
        <w:t xml:space="preserve">후부터 </w:t>
      </w:r>
      <w:r>
        <w:t xml:space="preserve">그 </w:t>
      </w:r>
      <w:r>
        <w:rPr>
          <w:spacing w:val="-7"/>
        </w:rPr>
        <w:t xml:space="preserve">상환기일의 </w:t>
      </w:r>
      <w:r>
        <w:rPr>
          <w:spacing w:val="-8"/>
        </w:rPr>
        <w:t xml:space="preserve">직전일까지로 </w:t>
      </w:r>
      <w:r>
        <w:rPr>
          <w:spacing w:val="-5"/>
        </w:rPr>
        <w:t xml:space="preserve">한다. </w:t>
      </w:r>
      <w:r>
        <w:rPr>
          <w:spacing w:val="-7"/>
        </w:rPr>
        <w:t xml:space="preserve">그러나 </w:t>
      </w:r>
      <w:r>
        <w:t xml:space="preserve">위 </w:t>
      </w:r>
      <w:r>
        <w:rPr>
          <w:spacing w:val="-10"/>
        </w:rPr>
        <w:t xml:space="preserve">기간 </w:t>
      </w:r>
      <w:r>
        <w:rPr>
          <w:spacing w:val="-7"/>
        </w:rPr>
        <w:t>내에서</w:t>
      </w:r>
      <w:r>
        <w:rPr>
          <w:spacing w:val="25"/>
        </w:rPr>
        <w:t xml:space="preserve"> </w:t>
      </w:r>
      <w:r>
        <w:rPr>
          <w:spacing w:val="-7"/>
        </w:rPr>
        <w:t>이사회의</w:t>
      </w:r>
      <w:r>
        <w:rPr>
          <w:spacing w:val="27"/>
        </w:rPr>
        <w:t xml:space="preserve"> </w:t>
      </w:r>
      <w:r>
        <w:rPr>
          <w:spacing w:val="-8"/>
        </w:rPr>
        <w:t>결의로써</w:t>
      </w:r>
      <w:r>
        <w:rPr>
          <w:spacing w:val="26"/>
        </w:rPr>
        <w:t xml:space="preserve"> </w:t>
      </w:r>
      <w:r>
        <w:rPr>
          <w:spacing w:val="-7"/>
        </w:rPr>
        <w:t>전환청구</w:t>
      </w:r>
      <w:r>
        <w:rPr>
          <w:spacing w:val="27"/>
        </w:rPr>
        <w:t xml:space="preserve"> </w:t>
      </w:r>
      <w:r>
        <w:rPr>
          <w:spacing w:val="-7"/>
        </w:rPr>
        <w:t>기간을</w:t>
      </w:r>
      <w:r>
        <w:rPr>
          <w:spacing w:val="30"/>
        </w:rPr>
        <w:t xml:space="preserve"> </w:t>
      </w:r>
      <w:r>
        <w:rPr>
          <w:spacing w:val="-7"/>
        </w:rPr>
        <w:t>조정할</w:t>
      </w:r>
      <w:r>
        <w:rPr>
          <w:spacing w:val="27"/>
        </w:rPr>
        <w:t xml:space="preserve"> </w:t>
      </w:r>
      <w:r>
        <w:t>수</w:t>
      </w:r>
      <w:r>
        <w:rPr>
          <w:spacing w:val="25"/>
        </w:rPr>
        <w:t xml:space="preserve"> </w:t>
      </w:r>
      <w:r>
        <w:rPr>
          <w:spacing w:val="-7"/>
        </w:rPr>
        <w:t>있다.</w:t>
      </w:r>
    </w:p>
    <w:p w14:paraId="345DDAB9" w14:textId="12E953C4" w:rsidR="00825C89" w:rsidRDefault="000229AF" w:rsidP="00F911AE">
      <w:pPr>
        <w:pStyle w:val="a3"/>
        <w:numPr>
          <w:ilvl w:val="0"/>
          <w:numId w:val="20"/>
        </w:numPr>
        <w:spacing w:before="100" w:beforeAutospacing="1" w:after="100" w:afterAutospacing="1" w:line="254" w:lineRule="auto"/>
        <w:ind w:left="284" w:right="113" w:firstLine="0"/>
        <w:jc w:val="both"/>
      </w:pPr>
      <w:r>
        <w:t>전환으로 인하여 발행하는 주식에 대한 이익의 배당</w:t>
      </w:r>
      <w:r w:rsidR="00BD7230">
        <w:rPr>
          <w:rFonts w:hint="eastAsia"/>
        </w:rPr>
        <w:t>에 대하</w:t>
      </w:r>
      <w:r>
        <w:t>여는 제1</w:t>
      </w:r>
      <w:r w:rsidR="00BD7230">
        <w:t>4</w:t>
      </w:r>
      <w:r>
        <w:t>조의 규정을 준용한다.</w:t>
      </w:r>
    </w:p>
    <w:p w14:paraId="0F9CCC8B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>⑦ 회사는 시가하락에 의한 조정 후 전환가액의 최저한도를 주주총회 특별결 의로 전환사채 부여시의 전환가격의 100분의 70 미만으로 정할 수 있다.</w:t>
      </w:r>
    </w:p>
    <w:p w14:paraId="0D5FA21A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1"/>
        </w:rPr>
      </w:pPr>
    </w:p>
    <w:p w14:paraId="60E1C91C" w14:textId="0BB4F085" w:rsidR="00825C89" w:rsidRPr="00F911AE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  <w:szCs w:val="24"/>
        </w:rPr>
      </w:pPr>
      <w:r>
        <w:rPr>
          <w:rFonts w:ascii="맑은 고딕" w:eastAsia="맑은 고딕" w:hAnsi="맑은 고딕" w:hint="eastAsia"/>
          <w:b/>
          <w:spacing w:val="-11"/>
          <w:sz w:val="24"/>
        </w:rPr>
        <w:t>제</w:t>
      </w:r>
      <w:r w:rsidR="002246EC">
        <w:rPr>
          <w:rFonts w:ascii="맑은 고딕" w:eastAsia="맑은 고딕" w:hAnsi="맑은 고딕" w:hint="eastAsia"/>
          <w:b/>
          <w:spacing w:val="-11"/>
          <w:sz w:val="24"/>
        </w:rPr>
        <w:t>2</w:t>
      </w:r>
      <w:r w:rsidR="002246EC">
        <w:rPr>
          <w:rFonts w:ascii="맑은 고딕" w:eastAsia="맑은 고딕" w:hAnsi="맑은 고딕"/>
          <w:b/>
          <w:spacing w:val="-11"/>
          <w:sz w:val="24"/>
        </w:rPr>
        <w:t>0</w:t>
      </w:r>
      <w:r>
        <w:rPr>
          <w:rFonts w:ascii="맑은 고딕" w:eastAsia="맑은 고딕" w:hAnsi="맑은 고딕" w:hint="eastAsia"/>
          <w:b/>
          <w:spacing w:val="-11"/>
          <w:sz w:val="24"/>
        </w:rPr>
        <w:t xml:space="preserve">조(신주인수권부사채의 </w:t>
      </w:r>
      <w:r>
        <w:rPr>
          <w:rFonts w:ascii="맑은 고딕" w:eastAsia="맑은 고딕" w:hAnsi="맑은 고딕" w:hint="eastAsia"/>
          <w:b/>
          <w:spacing w:val="-5"/>
          <w:sz w:val="24"/>
        </w:rPr>
        <w:t xml:space="preserve">발행 </w:t>
      </w:r>
      <w:r>
        <w:rPr>
          <w:rFonts w:ascii="맑은 고딕" w:eastAsia="맑은 고딕" w:hAnsi="맑은 고딕" w:hint="eastAsia"/>
          <w:b/>
          <w:sz w:val="24"/>
        </w:rPr>
        <w:t xml:space="preserve">및 </w:t>
      </w:r>
      <w:r>
        <w:rPr>
          <w:rFonts w:ascii="맑은 고딕" w:eastAsia="맑은 고딕" w:hAnsi="맑은 고딕" w:hint="eastAsia"/>
          <w:b/>
          <w:spacing w:val="-9"/>
          <w:sz w:val="24"/>
        </w:rPr>
        <w:t xml:space="preserve">배정) </w:t>
      </w:r>
      <w:r w:rsidRPr="00F911AE">
        <w:rPr>
          <w:sz w:val="24"/>
          <w:szCs w:val="24"/>
        </w:rPr>
        <w:t xml:space="preserve">① 이 </w:t>
      </w:r>
      <w:r w:rsidRPr="00F911AE">
        <w:rPr>
          <w:spacing w:val="-7"/>
          <w:sz w:val="24"/>
          <w:szCs w:val="24"/>
        </w:rPr>
        <w:t xml:space="preserve">회사는 </w:t>
      </w:r>
      <w:r w:rsidRPr="00F911AE">
        <w:rPr>
          <w:spacing w:val="-5"/>
          <w:sz w:val="24"/>
          <w:szCs w:val="24"/>
        </w:rPr>
        <w:t xml:space="preserve">다음 각호의 어느 </w:t>
      </w:r>
      <w:r w:rsidRPr="00F911AE">
        <w:rPr>
          <w:spacing w:val="-10"/>
          <w:sz w:val="24"/>
          <w:szCs w:val="24"/>
        </w:rPr>
        <w:t xml:space="preserve">하나  </w:t>
      </w:r>
      <w:r w:rsidRPr="00F911AE">
        <w:rPr>
          <w:sz w:val="24"/>
          <w:szCs w:val="24"/>
        </w:rPr>
        <w:t xml:space="preserve">에 </w:t>
      </w:r>
      <w:r w:rsidRPr="00F911AE">
        <w:rPr>
          <w:spacing w:val="-7"/>
          <w:sz w:val="24"/>
          <w:szCs w:val="24"/>
        </w:rPr>
        <w:t xml:space="preserve">해당하는 </w:t>
      </w:r>
      <w:r w:rsidRPr="00F911AE">
        <w:rPr>
          <w:spacing w:val="-5"/>
          <w:sz w:val="24"/>
          <w:szCs w:val="24"/>
        </w:rPr>
        <w:t xml:space="preserve">경우 이사회 </w:t>
      </w:r>
      <w:r w:rsidRPr="00F911AE">
        <w:rPr>
          <w:spacing w:val="-7"/>
          <w:sz w:val="24"/>
          <w:szCs w:val="24"/>
        </w:rPr>
        <w:t xml:space="preserve">결의로 주주외의 자에게 </w:t>
      </w:r>
      <w:r w:rsidRPr="00F911AE">
        <w:rPr>
          <w:spacing w:val="-8"/>
          <w:sz w:val="24"/>
          <w:szCs w:val="24"/>
        </w:rPr>
        <w:t>신주인수권부사채를</w:t>
      </w:r>
      <w:r w:rsidRPr="00F911AE">
        <w:rPr>
          <w:spacing w:val="-7"/>
          <w:sz w:val="24"/>
          <w:szCs w:val="24"/>
        </w:rPr>
        <w:t xml:space="preserve"> </w:t>
      </w:r>
      <w:r w:rsidRPr="00F911AE">
        <w:rPr>
          <w:spacing w:val="-10"/>
          <w:sz w:val="24"/>
          <w:szCs w:val="24"/>
        </w:rPr>
        <w:t>발행</w:t>
      </w:r>
      <w:r w:rsidRPr="00F911AE">
        <w:rPr>
          <w:sz w:val="24"/>
          <w:szCs w:val="24"/>
        </w:rPr>
        <w:t>할 수 있다.</w:t>
      </w:r>
    </w:p>
    <w:p w14:paraId="55956D98" w14:textId="77777777" w:rsidR="00F911AE" w:rsidRPr="00F911AE" w:rsidRDefault="000229AF" w:rsidP="00F911AE">
      <w:pPr>
        <w:pStyle w:val="a4"/>
        <w:numPr>
          <w:ilvl w:val="0"/>
          <w:numId w:val="3"/>
        </w:numPr>
        <w:tabs>
          <w:tab w:val="left" w:pos="701"/>
        </w:tabs>
        <w:spacing w:before="100" w:beforeAutospacing="1" w:after="100" w:afterAutospacing="1" w:line="254" w:lineRule="auto"/>
        <w:ind w:left="321" w:right="104" w:firstLine="0"/>
        <w:jc w:val="both"/>
        <w:rPr>
          <w:sz w:val="24"/>
        </w:rPr>
      </w:pPr>
      <w:r w:rsidRPr="00F911AE">
        <w:rPr>
          <w:spacing w:val="-7"/>
          <w:sz w:val="24"/>
          <w:szCs w:val="24"/>
        </w:rPr>
        <w:t xml:space="preserve">사채의 액면총액이 </w:t>
      </w:r>
      <w:r w:rsidR="00BD7230" w:rsidRPr="00F911AE">
        <w:rPr>
          <w:spacing w:val="-7"/>
          <w:sz w:val="24"/>
          <w:szCs w:val="24"/>
        </w:rPr>
        <w:t>20</w:t>
      </w:r>
      <w:r w:rsidRPr="00F911AE">
        <w:rPr>
          <w:spacing w:val="-5"/>
          <w:sz w:val="24"/>
          <w:szCs w:val="24"/>
        </w:rPr>
        <w:t xml:space="preserve">0억원을 </w:t>
      </w:r>
      <w:r w:rsidRPr="00F911AE">
        <w:rPr>
          <w:spacing w:val="-7"/>
          <w:sz w:val="24"/>
          <w:szCs w:val="24"/>
        </w:rPr>
        <w:t xml:space="preserve">초과하지 </w:t>
      </w:r>
      <w:r w:rsidRPr="00F911AE">
        <w:rPr>
          <w:spacing w:val="-5"/>
          <w:sz w:val="24"/>
          <w:szCs w:val="24"/>
        </w:rPr>
        <w:t xml:space="preserve">않는 </w:t>
      </w:r>
      <w:r w:rsidRPr="00F911AE">
        <w:rPr>
          <w:spacing w:val="-3"/>
          <w:sz w:val="24"/>
          <w:szCs w:val="24"/>
        </w:rPr>
        <w:t xml:space="preserve">범위 </w:t>
      </w:r>
      <w:r w:rsidRPr="00F911AE">
        <w:rPr>
          <w:spacing w:val="-5"/>
          <w:sz w:val="24"/>
          <w:szCs w:val="24"/>
        </w:rPr>
        <w:t xml:space="preserve">내에서 </w:t>
      </w:r>
      <w:r w:rsidRPr="00F911AE">
        <w:rPr>
          <w:spacing w:val="-7"/>
          <w:sz w:val="24"/>
          <w:szCs w:val="24"/>
        </w:rPr>
        <w:t xml:space="preserve">신기술의 도입, 재무구조의 </w:t>
      </w:r>
      <w:r w:rsidRPr="00F911AE">
        <w:rPr>
          <w:spacing w:val="-5"/>
          <w:sz w:val="24"/>
          <w:szCs w:val="24"/>
        </w:rPr>
        <w:t xml:space="preserve">개선 </w:t>
      </w:r>
      <w:r w:rsidRPr="00F911AE">
        <w:rPr>
          <w:sz w:val="24"/>
          <w:szCs w:val="24"/>
        </w:rPr>
        <w:t xml:space="preserve">등 </w:t>
      </w:r>
      <w:r w:rsidRPr="00F911AE">
        <w:rPr>
          <w:spacing w:val="-7"/>
          <w:sz w:val="24"/>
          <w:szCs w:val="24"/>
        </w:rPr>
        <w:t xml:space="preserve">회사의 경영상 </w:t>
      </w:r>
      <w:r w:rsidRPr="00F911AE">
        <w:rPr>
          <w:spacing w:val="-5"/>
          <w:sz w:val="24"/>
          <w:szCs w:val="24"/>
        </w:rPr>
        <w:t xml:space="preserve">목적을 </w:t>
      </w:r>
      <w:r w:rsidRPr="00F911AE">
        <w:rPr>
          <w:spacing w:val="-8"/>
          <w:sz w:val="24"/>
          <w:szCs w:val="24"/>
        </w:rPr>
        <w:t xml:space="preserve">달성하기 </w:t>
      </w:r>
      <w:r w:rsidRPr="00F911AE">
        <w:rPr>
          <w:spacing w:val="-7"/>
          <w:sz w:val="24"/>
          <w:szCs w:val="24"/>
        </w:rPr>
        <w:t xml:space="preserve">위하여 </w:t>
      </w:r>
      <w:r w:rsidRPr="00F911AE">
        <w:rPr>
          <w:spacing w:val="-5"/>
          <w:sz w:val="24"/>
          <w:szCs w:val="24"/>
        </w:rPr>
        <w:t xml:space="preserve">필요한 </w:t>
      </w:r>
      <w:r w:rsidRPr="00F911AE">
        <w:rPr>
          <w:spacing w:val="-3"/>
          <w:sz w:val="24"/>
          <w:szCs w:val="24"/>
        </w:rPr>
        <w:t xml:space="preserve">경우 </w:t>
      </w:r>
      <w:r w:rsidRPr="00F911AE">
        <w:rPr>
          <w:sz w:val="24"/>
          <w:szCs w:val="24"/>
        </w:rPr>
        <w:t xml:space="preserve">제 </w:t>
      </w:r>
      <w:r w:rsidRPr="00F911AE">
        <w:rPr>
          <w:spacing w:val="-3"/>
          <w:sz w:val="24"/>
          <w:szCs w:val="24"/>
        </w:rPr>
        <w:t xml:space="preserve">10조 </w:t>
      </w:r>
      <w:r w:rsidRPr="00F911AE">
        <w:rPr>
          <w:spacing w:val="-5"/>
          <w:sz w:val="24"/>
          <w:szCs w:val="24"/>
        </w:rPr>
        <w:t xml:space="preserve">제1항 </w:t>
      </w:r>
      <w:r w:rsidRPr="00F911AE">
        <w:rPr>
          <w:spacing w:val="-3"/>
          <w:sz w:val="24"/>
          <w:szCs w:val="24"/>
        </w:rPr>
        <w:t xml:space="preserve">제1호 </w:t>
      </w:r>
      <w:r w:rsidRPr="00F911AE">
        <w:rPr>
          <w:spacing w:val="-5"/>
          <w:sz w:val="24"/>
          <w:szCs w:val="24"/>
        </w:rPr>
        <w:t xml:space="preserve">외의 </w:t>
      </w:r>
      <w:r w:rsidRPr="00F911AE">
        <w:rPr>
          <w:spacing w:val="-7"/>
          <w:sz w:val="24"/>
          <w:szCs w:val="24"/>
        </w:rPr>
        <w:t xml:space="preserve">방법으로 </w:t>
      </w:r>
      <w:r w:rsidRPr="00F911AE">
        <w:rPr>
          <w:spacing w:val="-5"/>
          <w:sz w:val="24"/>
          <w:szCs w:val="24"/>
        </w:rPr>
        <w:t xml:space="preserve">특정한 </w:t>
      </w:r>
      <w:r w:rsidRPr="00F911AE">
        <w:rPr>
          <w:spacing w:val="-3"/>
          <w:sz w:val="24"/>
          <w:szCs w:val="24"/>
        </w:rPr>
        <w:t xml:space="preserve">자(이 </w:t>
      </w:r>
      <w:r w:rsidRPr="00F911AE">
        <w:rPr>
          <w:spacing w:val="-7"/>
          <w:sz w:val="24"/>
          <w:szCs w:val="24"/>
        </w:rPr>
        <w:t xml:space="preserve">회사의 주주를 </w:t>
      </w:r>
      <w:r w:rsidRPr="00F911AE">
        <w:rPr>
          <w:spacing w:val="-8"/>
          <w:sz w:val="24"/>
          <w:szCs w:val="24"/>
        </w:rPr>
        <w:t xml:space="preserve">포함한다)에게 </w:t>
      </w:r>
      <w:r w:rsidRPr="00F911AE">
        <w:rPr>
          <w:spacing w:val="-7"/>
          <w:sz w:val="24"/>
          <w:szCs w:val="24"/>
        </w:rPr>
        <w:t xml:space="preserve">사채를 배정하기 </w:t>
      </w:r>
      <w:r w:rsidRPr="00F911AE">
        <w:rPr>
          <w:spacing w:val="-5"/>
          <w:sz w:val="24"/>
          <w:szCs w:val="24"/>
        </w:rPr>
        <w:t xml:space="preserve">위하여 </w:t>
      </w:r>
      <w:r w:rsidRPr="00F911AE">
        <w:rPr>
          <w:spacing w:val="-7"/>
          <w:sz w:val="24"/>
          <w:szCs w:val="24"/>
        </w:rPr>
        <w:t xml:space="preserve">사채인수의 청약을 </w:t>
      </w:r>
      <w:r w:rsidRPr="00F911AE">
        <w:rPr>
          <w:sz w:val="24"/>
          <w:szCs w:val="24"/>
        </w:rPr>
        <w:t xml:space="preserve">할 </w:t>
      </w:r>
      <w:r w:rsidRPr="00F911AE">
        <w:rPr>
          <w:spacing w:val="-7"/>
          <w:sz w:val="24"/>
          <w:szCs w:val="24"/>
        </w:rPr>
        <w:t>기회를 부여하는</w:t>
      </w:r>
      <w:r w:rsidRPr="00F911AE">
        <w:rPr>
          <w:spacing w:val="-7"/>
          <w:sz w:val="24"/>
        </w:rPr>
        <w:t xml:space="preserve"> </w:t>
      </w:r>
      <w:r w:rsidRPr="00F911AE">
        <w:rPr>
          <w:spacing w:val="-8"/>
          <w:sz w:val="24"/>
        </w:rPr>
        <w:t xml:space="preserve">방식으로 </w:t>
      </w:r>
      <w:r w:rsidR="00554DF6" w:rsidRPr="00F911AE">
        <w:rPr>
          <w:sz w:val="24"/>
        </w:rPr>
        <w:t>신</w:t>
      </w:r>
      <w:r w:rsidR="00554DF6" w:rsidRPr="00F911AE">
        <w:rPr>
          <w:spacing w:val="-8"/>
          <w:sz w:val="24"/>
        </w:rPr>
        <w:t>주인수</w:t>
      </w:r>
      <w:r w:rsidR="00554DF6" w:rsidRPr="00F911AE">
        <w:rPr>
          <w:rFonts w:hint="eastAsia"/>
          <w:spacing w:val="-8"/>
          <w:sz w:val="24"/>
        </w:rPr>
        <w:t>권부</w:t>
      </w:r>
      <w:r w:rsidRPr="00F911AE">
        <w:rPr>
          <w:spacing w:val="-8"/>
          <w:sz w:val="24"/>
        </w:rPr>
        <w:t>사채를 발행하는</w:t>
      </w:r>
      <w:r w:rsidRPr="00F911AE">
        <w:rPr>
          <w:spacing w:val="-12"/>
          <w:sz w:val="24"/>
        </w:rPr>
        <w:t xml:space="preserve"> </w:t>
      </w:r>
      <w:r w:rsidRPr="00F911AE">
        <w:rPr>
          <w:spacing w:val="-10"/>
          <w:sz w:val="24"/>
        </w:rPr>
        <w:t>경우</w:t>
      </w:r>
    </w:p>
    <w:p w14:paraId="51098B13" w14:textId="2BE399F1" w:rsidR="00825C89" w:rsidRPr="00F911AE" w:rsidRDefault="000229AF" w:rsidP="00F911AE">
      <w:pPr>
        <w:pStyle w:val="a4"/>
        <w:numPr>
          <w:ilvl w:val="0"/>
          <w:numId w:val="3"/>
        </w:numPr>
        <w:tabs>
          <w:tab w:val="left" w:pos="701"/>
        </w:tabs>
        <w:spacing w:before="100" w:beforeAutospacing="1" w:after="100" w:afterAutospacing="1" w:line="254" w:lineRule="auto"/>
        <w:ind w:left="321" w:right="104" w:firstLine="0"/>
        <w:jc w:val="both"/>
        <w:rPr>
          <w:sz w:val="24"/>
        </w:rPr>
      </w:pPr>
      <w:r w:rsidRPr="00F911AE">
        <w:rPr>
          <w:spacing w:val="-7"/>
          <w:sz w:val="24"/>
        </w:rPr>
        <w:t xml:space="preserve">사채의 액면총액이 </w:t>
      </w:r>
      <w:r w:rsidR="00BD7230" w:rsidRPr="00F911AE">
        <w:rPr>
          <w:spacing w:val="-7"/>
          <w:sz w:val="24"/>
        </w:rPr>
        <w:t>20</w:t>
      </w:r>
      <w:r w:rsidRPr="00F911AE">
        <w:rPr>
          <w:spacing w:val="-6"/>
          <w:sz w:val="24"/>
        </w:rPr>
        <w:t xml:space="preserve">0억원을 </w:t>
      </w:r>
      <w:r w:rsidRPr="00F911AE">
        <w:rPr>
          <w:spacing w:val="-7"/>
          <w:sz w:val="24"/>
        </w:rPr>
        <w:t xml:space="preserve">초과하지 </w:t>
      </w:r>
      <w:r w:rsidRPr="00F911AE">
        <w:rPr>
          <w:spacing w:val="-3"/>
          <w:sz w:val="24"/>
        </w:rPr>
        <w:t xml:space="preserve">않는 </w:t>
      </w:r>
      <w:r w:rsidRPr="00F911AE">
        <w:rPr>
          <w:spacing w:val="-5"/>
          <w:sz w:val="24"/>
        </w:rPr>
        <w:t xml:space="preserve">범위 </w:t>
      </w:r>
      <w:r w:rsidRPr="00F911AE">
        <w:rPr>
          <w:spacing w:val="-7"/>
          <w:sz w:val="24"/>
        </w:rPr>
        <w:t xml:space="preserve">내에서  </w:t>
      </w:r>
      <w:r w:rsidRPr="00F911AE">
        <w:rPr>
          <w:spacing w:val="-4"/>
          <w:sz w:val="24"/>
        </w:rPr>
        <w:t xml:space="preserve">제10조 </w:t>
      </w:r>
      <w:r w:rsidRPr="00F911AE">
        <w:rPr>
          <w:spacing w:val="-5"/>
          <w:sz w:val="24"/>
        </w:rPr>
        <w:t xml:space="preserve">제1항 </w:t>
      </w:r>
      <w:r w:rsidRPr="00F911AE">
        <w:rPr>
          <w:sz w:val="24"/>
        </w:rPr>
        <w:t xml:space="preserve">1  호 </w:t>
      </w:r>
      <w:r w:rsidRPr="00F911AE">
        <w:rPr>
          <w:spacing w:val="-5"/>
          <w:sz w:val="24"/>
        </w:rPr>
        <w:t xml:space="preserve">외의 </w:t>
      </w:r>
      <w:r w:rsidRPr="00F911AE">
        <w:rPr>
          <w:spacing w:val="-8"/>
          <w:sz w:val="24"/>
        </w:rPr>
        <w:t xml:space="preserve">방법으로 </w:t>
      </w:r>
      <w:r w:rsidRPr="00F911AE">
        <w:rPr>
          <w:spacing w:val="-5"/>
          <w:sz w:val="24"/>
        </w:rPr>
        <w:t xml:space="preserve">불특정 </w:t>
      </w:r>
      <w:r w:rsidRPr="00F911AE">
        <w:rPr>
          <w:spacing w:val="-6"/>
          <w:sz w:val="24"/>
        </w:rPr>
        <w:t xml:space="preserve">다수인(이 </w:t>
      </w:r>
      <w:r w:rsidRPr="00F911AE">
        <w:rPr>
          <w:spacing w:val="-7"/>
          <w:sz w:val="24"/>
        </w:rPr>
        <w:t xml:space="preserve">회사의 주주를 포함한다)에게 </w:t>
      </w:r>
      <w:r w:rsidRPr="00F911AE">
        <w:rPr>
          <w:spacing w:val="-6"/>
          <w:sz w:val="24"/>
        </w:rPr>
        <w:t xml:space="preserve">사채인수의 </w:t>
      </w:r>
      <w:r w:rsidRPr="00F911AE">
        <w:rPr>
          <w:spacing w:val="-7"/>
          <w:sz w:val="24"/>
        </w:rPr>
        <w:t xml:space="preserve">청약을 </w:t>
      </w:r>
      <w:r w:rsidRPr="00F911AE">
        <w:rPr>
          <w:sz w:val="24"/>
        </w:rPr>
        <w:t xml:space="preserve">할 </w:t>
      </w:r>
      <w:r w:rsidRPr="00F911AE">
        <w:rPr>
          <w:spacing w:val="-7"/>
          <w:sz w:val="24"/>
        </w:rPr>
        <w:t xml:space="preserve">기회를 부여하고 </w:t>
      </w:r>
      <w:r w:rsidRPr="00F911AE">
        <w:rPr>
          <w:spacing w:val="-5"/>
          <w:sz w:val="24"/>
        </w:rPr>
        <w:t xml:space="preserve">이에 따라 청약을  </w:t>
      </w:r>
      <w:r w:rsidRPr="00F911AE">
        <w:rPr>
          <w:sz w:val="24"/>
        </w:rPr>
        <w:t xml:space="preserve">한 </w:t>
      </w:r>
      <w:r w:rsidRPr="00F911AE">
        <w:rPr>
          <w:spacing w:val="-5"/>
          <w:sz w:val="24"/>
        </w:rPr>
        <w:t xml:space="preserve">자에 </w:t>
      </w:r>
      <w:r w:rsidRPr="00F911AE">
        <w:rPr>
          <w:spacing w:val="-7"/>
          <w:sz w:val="24"/>
        </w:rPr>
        <w:t xml:space="preserve">대하여  사채를  </w:t>
      </w:r>
      <w:r w:rsidRPr="00F911AE">
        <w:rPr>
          <w:spacing w:val="-10"/>
          <w:sz w:val="24"/>
        </w:rPr>
        <w:t xml:space="preserve">배정하 </w:t>
      </w:r>
      <w:r w:rsidRPr="00F911AE">
        <w:rPr>
          <w:sz w:val="24"/>
        </w:rPr>
        <w:t xml:space="preserve">는 </w:t>
      </w:r>
      <w:r w:rsidRPr="00F911AE">
        <w:rPr>
          <w:spacing w:val="-8"/>
          <w:sz w:val="24"/>
        </w:rPr>
        <w:t xml:space="preserve">방식으로 신주인수권부사채를 </w:t>
      </w:r>
      <w:r w:rsidRPr="00F911AE">
        <w:rPr>
          <w:spacing w:val="-7"/>
          <w:sz w:val="24"/>
        </w:rPr>
        <w:t>발행하는</w:t>
      </w:r>
      <w:r w:rsidRPr="00F911AE">
        <w:rPr>
          <w:spacing w:val="-26"/>
          <w:sz w:val="24"/>
        </w:rPr>
        <w:t xml:space="preserve"> </w:t>
      </w:r>
      <w:r w:rsidRPr="00F911AE">
        <w:rPr>
          <w:spacing w:val="-5"/>
          <w:sz w:val="24"/>
        </w:rPr>
        <w:t>경우</w:t>
      </w:r>
    </w:p>
    <w:p w14:paraId="76294585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13"/>
        <w:jc w:val="both"/>
      </w:pPr>
      <w:r>
        <w:lastRenderedPageBreak/>
        <w:t xml:space="preserve">② </w:t>
      </w:r>
      <w:r>
        <w:rPr>
          <w:spacing w:val="-7"/>
        </w:rPr>
        <w:t xml:space="preserve">제1항제2호의 방식으로 </w:t>
      </w:r>
      <w:r>
        <w:rPr>
          <w:spacing w:val="-5"/>
        </w:rPr>
        <w:t xml:space="preserve">사채를 </w:t>
      </w:r>
      <w:r>
        <w:rPr>
          <w:spacing w:val="-7"/>
        </w:rPr>
        <w:t xml:space="preserve">배정하는 </w:t>
      </w:r>
      <w:r>
        <w:rPr>
          <w:spacing w:val="-8"/>
        </w:rPr>
        <w:t xml:space="preserve">경우에는 </w:t>
      </w:r>
      <w:r>
        <w:rPr>
          <w:spacing w:val="-7"/>
        </w:rPr>
        <w:t xml:space="preserve">이사회의  결의로  </w:t>
      </w:r>
      <w:r>
        <w:rPr>
          <w:spacing w:val="-5"/>
        </w:rPr>
        <w:t xml:space="preserve">다음 </w:t>
      </w:r>
      <w:r>
        <w:t xml:space="preserve">각 </w:t>
      </w:r>
      <w:r>
        <w:rPr>
          <w:spacing w:val="-5"/>
        </w:rPr>
        <w:t xml:space="preserve">호의 어느 </w:t>
      </w:r>
      <w:r>
        <w:rPr>
          <w:spacing w:val="-7"/>
        </w:rPr>
        <w:t xml:space="preserve">하나에 </w:t>
      </w:r>
      <w:r>
        <w:rPr>
          <w:spacing w:val="-8"/>
        </w:rPr>
        <w:t xml:space="preserve">해당하는 </w:t>
      </w:r>
      <w:r>
        <w:rPr>
          <w:spacing w:val="-7"/>
        </w:rPr>
        <w:t xml:space="preserve">방식으로 </w:t>
      </w:r>
      <w:r>
        <w:rPr>
          <w:spacing w:val="-5"/>
        </w:rPr>
        <w:t xml:space="preserve">사채를 </w:t>
      </w:r>
      <w:r>
        <w:rPr>
          <w:spacing w:val="-8"/>
        </w:rPr>
        <w:t>배정하여야</w:t>
      </w:r>
      <w:r>
        <w:rPr>
          <w:spacing w:val="26"/>
        </w:rPr>
        <w:t xml:space="preserve"> </w:t>
      </w:r>
      <w:r>
        <w:rPr>
          <w:spacing w:val="-7"/>
        </w:rPr>
        <w:t>한다.</w:t>
      </w:r>
    </w:p>
    <w:p w14:paraId="285CF58E" w14:textId="77777777" w:rsidR="00825C89" w:rsidRDefault="000229AF" w:rsidP="00F911AE">
      <w:pPr>
        <w:pStyle w:val="a4"/>
        <w:numPr>
          <w:ilvl w:val="0"/>
          <w:numId w:val="2"/>
        </w:numPr>
        <w:tabs>
          <w:tab w:val="left" w:pos="701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8"/>
          <w:sz w:val="24"/>
        </w:rPr>
        <w:t xml:space="preserve">사채인수의 </w:t>
      </w:r>
      <w:r>
        <w:rPr>
          <w:spacing w:val="-7"/>
          <w:sz w:val="24"/>
        </w:rPr>
        <w:t xml:space="preserve">청약을 </w:t>
      </w:r>
      <w:r>
        <w:rPr>
          <w:sz w:val="24"/>
        </w:rPr>
        <w:t xml:space="preserve">할 </w:t>
      </w:r>
      <w:r>
        <w:rPr>
          <w:spacing w:val="-7"/>
          <w:sz w:val="24"/>
        </w:rPr>
        <w:t xml:space="preserve">기회를 부여하는 </w:t>
      </w:r>
      <w:r>
        <w:rPr>
          <w:spacing w:val="-5"/>
          <w:sz w:val="24"/>
        </w:rPr>
        <w:t xml:space="preserve">자의 유형을 </w:t>
      </w:r>
      <w:r>
        <w:rPr>
          <w:spacing w:val="-7"/>
          <w:sz w:val="24"/>
        </w:rPr>
        <w:t xml:space="preserve">분류하지 아니하고 불특정 다수의 청약자에게 </w:t>
      </w:r>
      <w:r>
        <w:rPr>
          <w:spacing w:val="-5"/>
          <w:sz w:val="24"/>
        </w:rPr>
        <w:t>사채를</w:t>
      </w:r>
      <w:r>
        <w:rPr>
          <w:spacing w:val="15"/>
          <w:sz w:val="24"/>
        </w:rPr>
        <w:t xml:space="preserve"> </w:t>
      </w:r>
      <w:r>
        <w:rPr>
          <w:spacing w:val="-8"/>
          <w:sz w:val="24"/>
        </w:rPr>
        <w:t xml:space="preserve">배정하는 </w:t>
      </w:r>
      <w:r>
        <w:rPr>
          <w:spacing w:val="-10"/>
          <w:sz w:val="24"/>
        </w:rPr>
        <w:t>방식</w:t>
      </w:r>
    </w:p>
    <w:p w14:paraId="11451457" w14:textId="77777777" w:rsidR="00825C89" w:rsidRDefault="000229AF" w:rsidP="00F911AE">
      <w:pPr>
        <w:pStyle w:val="a4"/>
        <w:numPr>
          <w:ilvl w:val="0"/>
          <w:numId w:val="2"/>
        </w:numPr>
        <w:tabs>
          <w:tab w:val="left" w:pos="687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7"/>
          <w:sz w:val="24"/>
        </w:rPr>
        <w:t xml:space="preserve">주주에 </w:t>
      </w:r>
      <w:r>
        <w:rPr>
          <w:spacing w:val="-5"/>
          <w:sz w:val="24"/>
        </w:rPr>
        <w:t xml:space="preserve">대하여 </w:t>
      </w:r>
      <w:r>
        <w:rPr>
          <w:spacing w:val="-7"/>
          <w:sz w:val="24"/>
        </w:rPr>
        <w:t xml:space="preserve">우선적으로 사채인수의  청약을  </w:t>
      </w:r>
      <w:r>
        <w:rPr>
          <w:sz w:val="24"/>
        </w:rPr>
        <w:t xml:space="preserve">할 수 </w:t>
      </w:r>
      <w:r>
        <w:rPr>
          <w:spacing w:val="-3"/>
          <w:sz w:val="24"/>
        </w:rPr>
        <w:t xml:space="preserve">있는 </w:t>
      </w:r>
      <w:r>
        <w:rPr>
          <w:spacing w:val="-5"/>
          <w:sz w:val="24"/>
        </w:rPr>
        <w:t xml:space="preserve">기회를  부여하 </w:t>
      </w:r>
      <w:r>
        <w:rPr>
          <w:sz w:val="24"/>
        </w:rPr>
        <w:t xml:space="preserve">고 </w:t>
      </w:r>
      <w:r>
        <w:rPr>
          <w:spacing w:val="-8"/>
          <w:sz w:val="24"/>
        </w:rPr>
        <w:t xml:space="preserve">청약되지 </w:t>
      </w:r>
      <w:r>
        <w:rPr>
          <w:spacing w:val="-7"/>
          <w:sz w:val="24"/>
        </w:rPr>
        <w:t xml:space="preserve">아니한 </w:t>
      </w:r>
      <w:r>
        <w:rPr>
          <w:spacing w:val="-5"/>
          <w:sz w:val="24"/>
        </w:rPr>
        <w:t xml:space="preserve">사채가 있는 경우 이를 </w:t>
      </w:r>
      <w:r>
        <w:rPr>
          <w:spacing w:val="-7"/>
          <w:sz w:val="24"/>
        </w:rPr>
        <w:t xml:space="preserve">불특정 다수인에게 사채를 </w:t>
      </w:r>
      <w:r>
        <w:rPr>
          <w:spacing w:val="-10"/>
          <w:sz w:val="24"/>
        </w:rPr>
        <w:t xml:space="preserve">배정  </w:t>
      </w:r>
      <w:r>
        <w:rPr>
          <w:spacing w:val="-5"/>
          <w:sz w:val="24"/>
        </w:rPr>
        <w:t xml:space="preserve">받을 </w:t>
      </w:r>
      <w:r>
        <w:rPr>
          <w:spacing w:val="-7"/>
          <w:sz w:val="24"/>
        </w:rPr>
        <w:t>기회를 부여하는</w:t>
      </w:r>
      <w:r>
        <w:rPr>
          <w:spacing w:val="16"/>
          <w:sz w:val="24"/>
        </w:rPr>
        <w:t xml:space="preserve"> </w:t>
      </w:r>
      <w:r>
        <w:rPr>
          <w:spacing w:val="-10"/>
          <w:sz w:val="24"/>
        </w:rPr>
        <w:t>방식</w:t>
      </w:r>
    </w:p>
    <w:p w14:paraId="222A1996" w14:textId="77777777" w:rsidR="00825C89" w:rsidRDefault="000229AF" w:rsidP="00F911AE">
      <w:pPr>
        <w:pStyle w:val="a4"/>
        <w:numPr>
          <w:ilvl w:val="0"/>
          <w:numId w:val="2"/>
        </w:numPr>
        <w:tabs>
          <w:tab w:val="left" w:pos="692"/>
        </w:tabs>
        <w:spacing w:before="100" w:beforeAutospacing="1" w:after="100" w:afterAutospacing="1" w:line="254" w:lineRule="auto"/>
        <w:ind w:right="108" w:firstLine="0"/>
        <w:jc w:val="both"/>
        <w:rPr>
          <w:sz w:val="24"/>
        </w:rPr>
      </w:pPr>
      <w:r>
        <w:rPr>
          <w:spacing w:val="-9"/>
          <w:sz w:val="24"/>
        </w:rPr>
        <w:t xml:space="preserve">투자매매업자 </w:t>
      </w:r>
      <w:r>
        <w:rPr>
          <w:spacing w:val="-5"/>
          <w:sz w:val="24"/>
        </w:rPr>
        <w:t xml:space="preserve">또는 </w:t>
      </w:r>
      <w:r>
        <w:rPr>
          <w:spacing w:val="-8"/>
          <w:sz w:val="24"/>
        </w:rPr>
        <w:t xml:space="preserve">투자중개업자가 </w:t>
      </w:r>
      <w:r>
        <w:rPr>
          <w:spacing w:val="-5"/>
          <w:sz w:val="24"/>
        </w:rPr>
        <w:t xml:space="preserve">인수인 또는 </w:t>
      </w:r>
      <w:r>
        <w:rPr>
          <w:spacing w:val="-8"/>
          <w:sz w:val="24"/>
        </w:rPr>
        <w:t xml:space="preserve">주선인으로서 </w:t>
      </w:r>
      <w:r>
        <w:rPr>
          <w:spacing w:val="-7"/>
          <w:sz w:val="24"/>
        </w:rPr>
        <w:t xml:space="preserve">마련한 </w:t>
      </w:r>
      <w:r>
        <w:rPr>
          <w:sz w:val="24"/>
        </w:rPr>
        <w:t xml:space="preserve">수 </w:t>
      </w:r>
      <w:r>
        <w:rPr>
          <w:spacing w:val="-7"/>
          <w:sz w:val="24"/>
        </w:rPr>
        <w:t xml:space="preserve">요예측 </w:t>
      </w:r>
      <w:r>
        <w:rPr>
          <w:sz w:val="24"/>
        </w:rPr>
        <w:t xml:space="preserve">등 </w:t>
      </w:r>
      <w:r>
        <w:rPr>
          <w:spacing w:val="-5"/>
          <w:sz w:val="24"/>
        </w:rPr>
        <w:t xml:space="preserve">관계 </w:t>
      </w:r>
      <w:r>
        <w:rPr>
          <w:spacing w:val="-8"/>
          <w:sz w:val="24"/>
        </w:rPr>
        <w:t xml:space="preserve">법규에서  </w:t>
      </w:r>
      <w:r>
        <w:rPr>
          <w:spacing w:val="-5"/>
          <w:sz w:val="24"/>
        </w:rPr>
        <w:t xml:space="preserve">정하는 </w:t>
      </w:r>
      <w:r>
        <w:rPr>
          <w:spacing w:val="-8"/>
          <w:sz w:val="24"/>
        </w:rPr>
        <w:t>합리적인</w:t>
      </w:r>
      <w:r>
        <w:rPr>
          <w:spacing w:val="63"/>
          <w:sz w:val="24"/>
        </w:rPr>
        <w:t xml:space="preserve"> </w:t>
      </w:r>
      <w:r>
        <w:rPr>
          <w:spacing w:val="-7"/>
          <w:sz w:val="24"/>
        </w:rPr>
        <w:t xml:space="preserve">기준에  </w:t>
      </w:r>
      <w:r>
        <w:rPr>
          <w:spacing w:val="-5"/>
          <w:sz w:val="24"/>
        </w:rPr>
        <w:t xml:space="preserve">따라 </w:t>
      </w:r>
      <w:r>
        <w:rPr>
          <w:spacing w:val="-7"/>
          <w:sz w:val="24"/>
        </w:rPr>
        <w:t xml:space="preserve">특정한 </w:t>
      </w:r>
      <w:r>
        <w:rPr>
          <w:spacing w:val="-5"/>
          <w:sz w:val="24"/>
        </w:rPr>
        <w:t xml:space="preserve">유형의 </w:t>
      </w:r>
      <w:r>
        <w:rPr>
          <w:spacing w:val="-10"/>
          <w:sz w:val="24"/>
        </w:rPr>
        <w:t xml:space="preserve">자에  </w:t>
      </w:r>
      <w:r>
        <w:rPr>
          <w:sz w:val="24"/>
        </w:rPr>
        <w:t xml:space="preserve">게 </w:t>
      </w:r>
      <w:r>
        <w:rPr>
          <w:spacing w:val="-8"/>
          <w:sz w:val="24"/>
        </w:rPr>
        <w:t xml:space="preserve">사채인수의 </w:t>
      </w:r>
      <w:r>
        <w:rPr>
          <w:spacing w:val="-5"/>
          <w:sz w:val="24"/>
        </w:rPr>
        <w:t xml:space="preserve">청약을 </w:t>
      </w:r>
      <w:r>
        <w:rPr>
          <w:sz w:val="24"/>
        </w:rPr>
        <w:t xml:space="preserve">할 수 </w:t>
      </w:r>
      <w:r>
        <w:rPr>
          <w:spacing w:val="-5"/>
          <w:sz w:val="24"/>
        </w:rPr>
        <w:t xml:space="preserve">있는 </w:t>
      </w:r>
      <w:r>
        <w:rPr>
          <w:spacing w:val="-7"/>
          <w:sz w:val="24"/>
        </w:rPr>
        <w:t xml:space="preserve">기회를 </w:t>
      </w:r>
      <w:r>
        <w:rPr>
          <w:spacing w:val="-8"/>
          <w:sz w:val="24"/>
        </w:rPr>
        <w:t>부여하는</w:t>
      </w:r>
      <w:r>
        <w:rPr>
          <w:spacing w:val="13"/>
          <w:sz w:val="24"/>
        </w:rPr>
        <w:t xml:space="preserve"> </w:t>
      </w:r>
      <w:r>
        <w:rPr>
          <w:spacing w:val="-10"/>
          <w:sz w:val="24"/>
        </w:rPr>
        <w:t>방식</w:t>
      </w:r>
    </w:p>
    <w:p w14:paraId="44244A03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③ </w:t>
      </w:r>
      <w:r>
        <w:rPr>
          <w:spacing w:val="-7"/>
        </w:rPr>
        <w:t xml:space="preserve">신주인수를 </w:t>
      </w:r>
      <w:r>
        <w:rPr>
          <w:spacing w:val="-5"/>
        </w:rPr>
        <w:t xml:space="preserve">청구할 </w:t>
      </w:r>
      <w:r>
        <w:t xml:space="preserve">수 </w:t>
      </w:r>
      <w:r>
        <w:rPr>
          <w:spacing w:val="-5"/>
        </w:rPr>
        <w:t xml:space="preserve">있는 금액은 </w:t>
      </w:r>
      <w:r>
        <w:rPr>
          <w:spacing w:val="-4"/>
        </w:rPr>
        <w:t xml:space="preserve">사채의 </w:t>
      </w:r>
      <w:r>
        <w:rPr>
          <w:spacing w:val="-7"/>
        </w:rPr>
        <w:t xml:space="preserve">액면총액을 초과하지  </w:t>
      </w:r>
      <w:r>
        <w:rPr>
          <w:spacing w:val="-5"/>
        </w:rPr>
        <w:t xml:space="preserve">않는 </w:t>
      </w:r>
      <w:r>
        <w:t xml:space="preserve">범 위 </w:t>
      </w:r>
      <w:r>
        <w:rPr>
          <w:spacing w:val="-7"/>
        </w:rPr>
        <w:t xml:space="preserve">내에서 </w:t>
      </w:r>
      <w:r>
        <w:rPr>
          <w:spacing w:val="-8"/>
        </w:rPr>
        <w:t>이사회가</w:t>
      </w:r>
      <w:r>
        <w:rPr>
          <w:spacing w:val="10"/>
        </w:rPr>
        <w:t xml:space="preserve"> </w:t>
      </w:r>
      <w:r>
        <w:rPr>
          <w:spacing w:val="-6"/>
        </w:rPr>
        <w:t>정한다.</w:t>
      </w:r>
    </w:p>
    <w:p w14:paraId="3F38299C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18"/>
        <w:jc w:val="both"/>
      </w:pPr>
      <w:r>
        <w:t>④ 신주인수권의 행사로 발행하는 주식은 기명식 보통주식으로 하고 그 발행 가액은 액면금액 또는 그 이상의 가액으로 사채발행 시 이사회가 정한다.</w:t>
      </w:r>
    </w:p>
    <w:p w14:paraId="68A11B50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⑤ </w:t>
      </w:r>
      <w:r>
        <w:rPr>
          <w:spacing w:val="-7"/>
        </w:rPr>
        <w:t xml:space="preserve">신주인수권을 </w:t>
      </w:r>
      <w:r>
        <w:rPr>
          <w:spacing w:val="-5"/>
        </w:rPr>
        <w:t xml:space="preserve">행사할 </w:t>
      </w:r>
      <w:r>
        <w:t xml:space="preserve">수 </w:t>
      </w:r>
      <w:r>
        <w:rPr>
          <w:spacing w:val="-5"/>
        </w:rPr>
        <w:t xml:space="preserve">있는 </w:t>
      </w:r>
      <w:r>
        <w:rPr>
          <w:spacing w:val="-7"/>
        </w:rPr>
        <w:t xml:space="preserve">기간은  </w:t>
      </w:r>
      <w:r>
        <w:rPr>
          <w:spacing w:val="-3"/>
        </w:rPr>
        <w:t xml:space="preserve">당해 </w:t>
      </w:r>
      <w:r>
        <w:rPr>
          <w:spacing w:val="-5"/>
        </w:rPr>
        <w:t xml:space="preserve">사채의 발행후 공모의  경우 </w:t>
      </w:r>
      <w:r>
        <w:t xml:space="preserve">1  </w:t>
      </w:r>
      <w:r>
        <w:rPr>
          <w:spacing w:val="-5"/>
        </w:rPr>
        <w:t xml:space="preserve">월, </w:t>
      </w:r>
      <w:r>
        <w:rPr>
          <w:spacing w:val="-7"/>
        </w:rPr>
        <w:t xml:space="preserve">사모는  </w:t>
      </w:r>
      <w:r>
        <w:rPr>
          <w:spacing w:val="-5"/>
        </w:rPr>
        <w:t xml:space="preserve">1년이 </w:t>
      </w:r>
      <w:r>
        <w:rPr>
          <w:spacing w:val="-7"/>
        </w:rPr>
        <w:t xml:space="preserve">경과한  </w:t>
      </w:r>
      <w:r>
        <w:t xml:space="preserve">후 </w:t>
      </w:r>
      <w:r>
        <w:rPr>
          <w:spacing w:val="-3"/>
        </w:rPr>
        <w:t xml:space="preserve">부터 </w:t>
      </w:r>
      <w:r>
        <w:t xml:space="preserve">그 </w:t>
      </w:r>
      <w:r>
        <w:rPr>
          <w:spacing w:val="-7"/>
        </w:rPr>
        <w:t xml:space="preserve">상환기일의 직전일까지로 </w:t>
      </w:r>
      <w:r>
        <w:rPr>
          <w:spacing w:val="-5"/>
        </w:rPr>
        <w:t xml:space="preserve">한다. 그러나  </w:t>
      </w:r>
      <w:r>
        <w:t>위</w:t>
      </w:r>
      <w:r>
        <w:rPr>
          <w:spacing w:val="26"/>
        </w:rPr>
        <w:t xml:space="preserve"> </w:t>
      </w:r>
      <w:r>
        <w:rPr>
          <w:spacing w:val="-5"/>
        </w:rPr>
        <w:t>기간</w:t>
      </w:r>
      <w:r>
        <w:rPr>
          <w:spacing w:val="26"/>
        </w:rPr>
        <w:t xml:space="preserve"> </w:t>
      </w:r>
      <w:r>
        <w:rPr>
          <w:spacing w:val="-7"/>
        </w:rPr>
        <w:t>내에서</w:t>
      </w:r>
      <w:r>
        <w:rPr>
          <w:spacing w:val="27"/>
        </w:rPr>
        <w:t xml:space="preserve"> </w:t>
      </w:r>
      <w:r>
        <w:rPr>
          <w:spacing w:val="-8"/>
        </w:rPr>
        <w:t>이사회의</w:t>
      </w:r>
      <w:r>
        <w:rPr>
          <w:spacing w:val="27"/>
        </w:rPr>
        <w:t xml:space="preserve"> </w:t>
      </w:r>
      <w:r>
        <w:rPr>
          <w:spacing w:val="-7"/>
        </w:rPr>
        <w:t>결의로써</w:t>
      </w:r>
      <w:r>
        <w:rPr>
          <w:spacing w:val="27"/>
        </w:rPr>
        <w:t xml:space="preserve"> </w:t>
      </w:r>
      <w:r>
        <w:rPr>
          <w:spacing w:val="-7"/>
        </w:rPr>
        <w:t>신주인수권의</w:t>
      </w:r>
      <w:r>
        <w:rPr>
          <w:spacing w:val="27"/>
        </w:rPr>
        <w:t xml:space="preserve"> </w:t>
      </w:r>
      <w:r>
        <w:rPr>
          <w:spacing w:val="-7"/>
        </w:rPr>
        <w:t>행사기간을</w:t>
      </w:r>
      <w:r>
        <w:rPr>
          <w:spacing w:val="27"/>
        </w:rPr>
        <w:t xml:space="preserve"> </w:t>
      </w:r>
      <w:r>
        <w:rPr>
          <w:spacing w:val="-7"/>
        </w:rPr>
        <w:t>조정할</w:t>
      </w:r>
      <w:r>
        <w:rPr>
          <w:spacing w:val="27"/>
        </w:rPr>
        <w:t xml:space="preserve"> </w:t>
      </w:r>
      <w:r>
        <w:t>수</w:t>
      </w:r>
      <w:r>
        <w:rPr>
          <w:spacing w:val="26"/>
        </w:rPr>
        <w:t xml:space="preserve"> </w:t>
      </w:r>
      <w:r>
        <w:rPr>
          <w:spacing w:val="-7"/>
        </w:rPr>
        <w:t>있다.</w:t>
      </w:r>
    </w:p>
    <w:p w14:paraId="07A1BD82" w14:textId="0B3EC088" w:rsidR="00825C89" w:rsidRDefault="000229AF" w:rsidP="00F911AE">
      <w:pPr>
        <w:pStyle w:val="a3"/>
        <w:numPr>
          <w:ilvl w:val="0"/>
          <w:numId w:val="17"/>
        </w:numPr>
        <w:spacing w:before="100" w:beforeAutospacing="1" w:after="100" w:afterAutospacing="1" w:line="254" w:lineRule="auto"/>
        <w:ind w:right="118" w:hanging="195"/>
        <w:jc w:val="both"/>
      </w:pPr>
      <w:r>
        <w:rPr>
          <w:spacing w:val="-8"/>
        </w:rPr>
        <w:t xml:space="preserve">신주인수권의 </w:t>
      </w:r>
      <w:r>
        <w:rPr>
          <w:spacing w:val="-5"/>
        </w:rPr>
        <w:t xml:space="preserve">행사로 인하여 </w:t>
      </w:r>
      <w:r>
        <w:rPr>
          <w:spacing w:val="-7"/>
        </w:rPr>
        <w:t xml:space="preserve">발행하는  </w:t>
      </w:r>
      <w:r>
        <w:rPr>
          <w:spacing w:val="-5"/>
        </w:rPr>
        <w:t xml:space="preserve">주식에 대한 이익의 배당에 </w:t>
      </w:r>
      <w:r>
        <w:rPr>
          <w:spacing w:val="-10"/>
        </w:rPr>
        <w:t>관하여</w:t>
      </w:r>
      <w:r>
        <w:t xml:space="preserve">는 </w:t>
      </w:r>
      <w:r>
        <w:rPr>
          <w:spacing w:val="-6"/>
        </w:rPr>
        <w:t>제1</w:t>
      </w:r>
      <w:r w:rsidR="00BD7230">
        <w:rPr>
          <w:spacing w:val="-6"/>
        </w:rPr>
        <w:t>4</w:t>
      </w:r>
      <w:r>
        <w:rPr>
          <w:spacing w:val="-6"/>
        </w:rPr>
        <w:t xml:space="preserve">조의 </w:t>
      </w:r>
      <w:r>
        <w:rPr>
          <w:spacing w:val="-7"/>
        </w:rPr>
        <w:t>규정을</w:t>
      </w:r>
      <w:r>
        <w:rPr>
          <w:spacing w:val="8"/>
        </w:rPr>
        <w:t xml:space="preserve"> </w:t>
      </w:r>
      <w:r>
        <w:rPr>
          <w:spacing w:val="-8"/>
        </w:rPr>
        <w:t>준용한다.</w:t>
      </w:r>
    </w:p>
    <w:p w14:paraId="6555B285" w14:textId="016CD556" w:rsidR="00825C89" w:rsidRDefault="000229AF" w:rsidP="00F911AE">
      <w:pPr>
        <w:pStyle w:val="a3"/>
        <w:numPr>
          <w:ilvl w:val="0"/>
          <w:numId w:val="17"/>
        </w:numPr>
        <w:spacing w:before="100" w:beforeAutospacing="1" w:after="100" w:afterAutospacing="1" w:line="254" w:lineRule="auto"/>
        <w:ind w:left="321" w:right="118" w:hanging="37"/>
        <w:jc w:val="both"/>
      </w:pPr>
      <w:r w:rsidRPr="00310676">
        <w:rPr>
          <w:spacing w:val="-7"/>
        </w:rPr>
        <w:t xml:space="preserve">회사는 </w:t>
      </w:r>
      <w:r w:rsidRPr="00310676">
        <w:rPr>
          <w:spacing w:val="-6"/>
        </w:rPr>
        <w:t xml:space="preserve">시가하락에 </w:t>
      </w:r>
      <w:r w:rsidRPr="00310676">
        <w:rPr>
          <w:spacing w:val="-5"/>
        </w:rPr>
        <w:t xml:space="preserve">의한 조정 </w:t>
      </w:r>
      <w:r>
        <w:t xml:space="preserve">후 </w:t>
      </w:r>
      <w:r w:rsidRPr="00310676">
        <w:rPr>
          <w:spacing w:val="-7"/>
        </w:rPr>
        <w:t xml:space="preserve">신주인수권 행사가액의 최저한도를 </w:t>
      </w:r>
      <w:r w:rsidRPr="00310676">
        <w:rPr>
          <w:spacing w:val="-10"/>
        </w:rPr>
        <w:t xml:space="preserve">주주 </w:t>
      </w:r>
      <w:r w:rsidRPr="00310676">
        <w:rPr>
          <w:spacing w:val="-5"/>
        </w:rPr>
        <w:t xml:space="preserve">총회 </w:t>
      </w:r>
      <w:r w:rsidRPr="00310676">
        <w:rPr>
          <w:spacing w:val="-7"/>
        </w:rPr>
        <w:t xml:space="preserve">특별결의로 </w:t>
      </w:r>
      <w:r w:rsidRPr="00310676">
        <w:rPr>
          <w:spacing w:val="-8"/>
        </w:rPr>
        <w:t xml:space="preserve">신주인수권부사채 </w:t>
      </w:r>
      <w:r w:rsidRPr="00310676">
        <w:rPr>
          <w:spacing w:val="-7"/>
        </w:rPr>
        <w:t>부여시의 신주인수권 행사가격의 100분</w:t>
      </w:r>
      <w:r w:rsidR="00310676" w:rsidRPr="00310676">
        <w:rPr>
          <w:rFonts w:hint="eastAsia"/>
          <w:spacing w:val="-7"/>
        </w:rPr>
        <w:t>의</w:t>
      </w:r>
      <w:r w:rsidR="00310676">
        <w:rPr>
          <w:rFonts w:hint="eastAsia"/>
          <w:spacing w:val="-7"/>
        </w:rPr>
        <w:t xml:space="preserve"> </w:t>
      </w:r>
      <w:r>
        <w:t>70미만으로 정할 수 있다.</w:t>
      </w:r>
    </w:p>
    <w:p w14:paraId="78F35C74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17"/>
        </w:rPr>
      </w:pPr>
    </w:p>
    <w:p w14:paraId="2B2ED922" w14:textId="5A8F1150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제2</w:t>
      </w:r>
      <w:r w:rsidR="0027358B">
        <w:rPr>
          <w:rFonts w:ascii="맑은 고딕" w:eastAsia="맑은 고딕" w:hAnsi="맑은 고딕"/>
          <w:b/>
          <w:sz w:val="24"/>
        </w:rPr>
        <w:t>1</w:t>
      </w:r>
      <w:r>
        <w:rPr>
          <w:rFonts w:ascii="맑은 고딕" w:eastAsia="맑은 고딕" w:hAnsi="맑은 고딕" w:hint="eastAsia"/>
          <w:b/>
          <w:sz w:val="24"/>
        </w:rPr>
        <w:t xml:space="preserve">조(이익참가부사채의 발행) </w:t>
      </w:r>
      <w:r>
        <w:rPr>
          <w:sz w:val="24"/>
        </w:rPr>
        <w:t>① 회사는 사채의 액면총액이 오십억원을 초과</w:t>
      </w:r>
    </w:p>
    <w:p w14:paraId="3F4CC518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45"/>
        <w:jc w:val="both"/>
      </w:pPr>
      <w:r>
        <w:t>하지 않는 범위 내에서 이사회의 결의로 주주 외의 자에게 이익참가부사채를 발행할 수 있다.</w:t>
      </w:r>
    </w:p>
    <w:p w14:paraId="7F31F817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② 제1항의 이익참가부사채는 보통주식에 대한 이익배당의 100분의 10의 비 율로 이익배당에 참가할 수 있다.</w:t>
      </w:r>
    </w:p>
    <w:p w14:paraId="3B078A69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>③ 이익참가부사채에 대하여는 중간배당은 하지 아니한다.</w:t>
      </w:r>
    </w:p>
    <w:p w14:paraId="0F32F63E" w14:textId="32033BC9" w:rsidR="00825C89" w:rsidRDefault="000229AF" w:rsidP="00F911AE">
      <w:pPr>
        <w:pStyle w:val="a3"/>
        <w:numPr>
          <w:ilvl w:val="0"/>
          <w:numId w:val="21"/>
        </w:numPr>
        <w:spacing w:before="100" w:beforeAutospacing="1" w:after="100" w:afterAutospacing="1" w:line="254" w:lineRule="auto"/>
        <w:ind w:left="284" w:firstLine="0"/>
        <w:jc w:val="both"/>
      </w:pPr>
      <w:r>
        <w:t>제1항의 이익참가부사채의 가액은 발행 시에 이사회가 정한다.</w:t>
      </w:r>
    </w:p>
    <w:p w14:paraId="311D71E1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7F1E90F2" w14:textId="0BC387A1" w:rsidR="00825C89" w:rsidRDefault="000229AF" w:rsidP="00F911AE">
      <w:pPr>
        <w:pStyle w:val="a3"/>
        <w:spacing w:before="100" w:beforeAutospacing="1" w:after="100" w:afterAutospacing="1" w:line="254" w:lineRule="auto"/>
        <w:ind w:left="345" w:right="245" w:hanging="227"/>
        <w:jc w:val="both"/>
      </w:pPr>
      <w:r>
        <w:rPr>
          <w:rFonts w:ascii="맑은 고딕" w:eastAsia="맑은 고딕" w:hAnsi="맑은 고딕" w:hint="eastAsia"/>
          <w:b/>
          <w:spacing w:val="-10"/>
        </w:rPr>
        <w:lastRenderedPageBreak/>
        <w:t>제2</w:t>
      </w:r>
      <w:r w:rsidR="0027358B">
        <w:rPr>
          <w:rFonts w:ascii="맑은 고딕" w:eastAsia="맑은 고딕" w:hAnsi="맑은 고딕"/>
          <w:b/>
          <w:spacing w:val="-10"/>
        </w:rPr>
        <w:t>2</w:t>
      </w:r>
      <w:r>
        <w:rPr>
          <w:rFonts w:ascii="맑은 고딕" w:eastAsia="맑은 고딕" w:hAnsi="맑은 고딕" w:hint="eastAsia"/>
          <w:b/>
          <w:spacing w:val="-10"/>
        </w:rPr>
        <w:t xml:space="preserve">조(교환사채의 </w:t>
      </w:r>
      <w:r>
        <w:rPr>
          <w:rFonts w:ascii="맑은 고딕" w:eastAsia="맑은 고딕" w:hAnsi="맑은 고딕" w:hint="eastAsia"/>
          <w:b/>
          <w:spacing w:val="-8"/>
        </w:rPr>
        <w:t xml:space="preserve">발행) </w:t>
      </w:r>
      <w:r>
        <w:t xml:space="preserve">① </w:t>
      </w:r>
      <w:r>
        <w:rPr>
          <w:spacing w:val="-7"/>
        </w:rPr>
        <w:t xml:space="preserve">회사는 이사회 결의로 </w:t>
      </w:r>
      <w:r>
        <w:rPr>
          <w:spacing w:val="-5"/>
        </w:rPr>
        <w:t xml:space="preserve">사채의 </w:t>
      </w:r>
      <w:r>
        <w:rPr>
          <w:spacing w:val="-7"/>
        </w:rPr>
        <w:t xml:space="preserve">액면총액이 </w:t>
      </w:r>
      <w:r>
        <w:rPr>
          <w:spacing w:val="-5"/>
        </w:rPr>
        <w:t xml:space="preserve">오십억 원을 </w:t>
      </w:r>
      <w:r>
        <w:rPr>
          <w:spacing w:val="-8"/>
        </w:rPr>
        <w:t xml:space="preserve">초과하지 </w:t>
      </w:r>
      <w:r>
        <w:rPr>
          <w:spacing w:val="-5"/>
        </w:rPr>
        <w:t xml:space="preserve">않는 범위 내에서 </w:t>
      </w:r>
      <w:r>
        <w:rPr>
          <w:spacing w:val="-7"/>
        </w:rPr>
        <w:t xml:space="preserve">교환사채를 발행할 </w:t>
      </w:r>
      <w:r>
        <w:t>수</w:t>
      </w:r>
      <w:r>
        <w:rPr>
          <w:spacing w:val="30"/>
        </w:rPr>
        <w:t xml:space="preserve"> </w:t>
      </w:r>
      <w:r>
        <w:rPr>
          <w:spacing w:val="-7"/>
        </w:rPr>
        <w:t>있다.</w:t>
      </w:r>
    </w:p>
    <w:p w14:paraId="52AB82CF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>② 교환사채의 발행에 관한 세부사항은 이사회의 결의로 정한다.</w:t>
      </w:r>
    </w:p>
    <w:p w14:paraId="18C61273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0E9DF6F5" w14:textId="753418B7" w:rsidR="00825C89" w:rsidRDefault="000229AF" w:rsidP="00F911AE">
      <w:pPr>
        <w:spacing w:before="100" w:beforeAutospacing="1" w:after="100" w:afterAutospacing="1" w:line="254" w:lineRule="auto"/>
        <w:ind w:left="345" w:right="88" w:hanging="227"/>
        <w:jc w:val="both"/>
      </w:pPr>
      <w:r>
        <w:rPr>
          <w:rFonts w:ascii="맑은 고딕" w:eastAsia="맑은 고딕" w:hint="eastAsia"/>
          <w:b/>
          <w:spacing w:val="-9"/>
          <w:sz w:val="24"/>
        </w:rPr>
        <w:t>제2</w:t>
      </w:r>
      <w:r w:rsidR="0027358B">
        <w:rPr>
          <w:rFonts w:ascii="맑은 고딕" w:eastAsia="맑은 고딕"/>
          <w:b/>
          <w:spacing w:val="-9"/>
          <w:sz w:val="24"/>
        </w:rPr>
        <w:t>2</w:t>
      </w:r>
      <w:r>
        <w:rPr>
          <w:rFonts w:ascii="맑은 고딕" w:eastAsia="맑은 고딕" w:hint="eastAsia"/>
          <w:b/>
          <w:spacing w:val="-9"/>
          <w:sz w:val="24"/>
        </w:rPr>
        <w:t xml:space="preserve">조의2(사채 발행의 위임) </w:t>
      </w:r>
      <w:r>
        <w:rPr>
          <w:spacing w:val="-8"/>
          <w:sz w:val="24"/>
        </w:rPr>
        <w:t xml:space="preserve">이사회는 대표이사에게 </w:t>
      </w:r>
      <w:r>
        <w:rPr>
          <w:spacing w:val="-5"/>
          <w:sz w:val="24"/>
        </w:rPr>
        <w:t xml:space="preserve">사채의 금액 </w:t>
      </w:r>
      <w:r>
        <w:rPr>
          <w:sz w:val="24"/>
        </w:rPr>
        <w:t xml:space="preserve">및 </w:t>
      </w:r>
      <w:r>
        <w:rPr>
          <w:spacing w:val="-10"/>
          <w:sz w:val="24"/>
        </w:rPr>
        <w:t xml:space="preserve">종류를 </w:t>
      </w:r>
      <w:r>
        <w:rPr>
          <w:spacing w:val="-7"/>
          <w:sz w:val="24"/>
        </w:rPr>
        <w:t>정하여</w:t>
      </w:r>
      <w:r>
        <w:rPr>
          <w:spacing w:val="54"/>
          <w:sz w:val="24"/>
        </w:rPr>
        <w:t xml:space="preserve"> </w:t>
      </w:r>
      <w:r>
        <w:rPr>
          <w:spacing w:val="-5"/>
          <w:sz w:val="24"/>
        </w:rPr>
        <w:t>1년을</w:t>
      </w:r>
      <w:r>
        <w:rPr>
          <w:spacing w:val="55"/>
          <w:sz w:val="24"/>
        </w:rPr>
        <w:t xml:space="preserve"> </w:t>
      </w:r>
      <w:r>
        <w:rPr>
          <w:spacing w:val="-7"/>
          <w:sz w:val="24"/>
        </w:rPr>
        <w:t>초과하지</w:t>
      </w:r>
      <w:r>
        <w:rPr>
          <w:spacing w:val="56"/>
          <w:sz w:val="24"/>
        </w:rPr>
        <w:t xml:space="preserve"> </w:t>
      </w:r>
      <w:r>
        <w:rPr>
          <w:spacing w:val="-8"/>
          <w:sz w:val="24"/>
        </w:rPr>
        <w:t>아니하는</w:t>
      </w:r>
      <w:r>
        <w:rPr>
          <w:spacing w:val="55"/>
          <w:sz w:val="24"/>
        </w:rPr>
        <w:t xml:space="preserve"> </w:t>
      </w:r>
      <w:r>
        <w:rPr>
          <w:spacing w:val="-5"/>
          <w:sz w:val="24"/>
        </w:rPr>
        <w:t>기간</w:t>
      </w:r>
      <w:r>
        <w:rPr>
          <w:spacing w:val="55"/>
          <w:sz w:val="24"/>
        </w:rPr>
        <w:t xml:space="preserve"> </w:t>
      </w:r>
      <w:r>
        <w:rPr>
          <w:spacing w:val="-5"/>
          <w:sz w:val="24"/>
        </w:rPr>
        <w:t>내에</w:t>
      </w:r>
      <w:r>
        <w:rPr>
          <w:spacing w:val="60"/>
          <w:sz w:val="24"/>
        </w:rPr>
        <w:t xml:space="preserve"> </w:t>
      </w:r>
      <w:r>
        <w:rPr>
          <w:spacing w:val="-7"/>
          <w:sz w:val="24"/>
        </w:rPr>
        <w:t>사채를</w:t>
      </w:r>
      <w:r>
        <w:rPr>
          <w:spacing w:val="55"/>
          <w:sz w:val="24"/>
        </w:rPr>
        <w:t xml:space="preserve"> </w:t>
      </w:r>
      <w:r>
        <w:rPr>
          <w:spacing w:val="-7"/>
          <w:sz w:val="24"/>
        </w:rPr>
        <w:t>발행할</w:t>
      </w:r>
      <w:r>
        <w:rPr>
          <w:spacing w:val="56"/>
          <w:sz w:val="24"/>
        </w:rPr>
        <w:t xml:space="preserve"> </w:t>
      </w:r>
      <w:r>
        <w:rPr>
          <w:spacing w:val="-5"/>
          <w:sz w:val="24"/>
        </w:rPr>
        <w:t>것을</w:t>
      </w:r>
      <w:r>
        <w:rPr>
          <w:spacing w:val="55"/>
          <w:sz w:val="24"/>
        </w:rPr>
        <w:t xml:space="preserve"> </w:t>
      </w:r>
      <w:r>
        <w:rPr>
          <w:spacing w:val="-7"/>
          <w:sz w:val="24"/>
        </w:rPr>
        <w:t>위임할</w:t>
      </w:r>
      <w:r>
        <w:rPr>
          <w:spacing w:val="60"/>
          <w:sz w:val="24"/>
        </w:rPr>
        <w:t xml:space="preserve"> </w:t>
      </w:r>
      <w:r>
        <w:rPr>
          <w:sz w:val="24"/>
        </w:rPr>
        <w:t>수</w:t>
      </w:r>
      <w:r w:rsidR="0027358B">
        <w:rPr>
          <w:rFonts w:hint="eastAsia"/>
          <w:sz w:val="24"/>
        </w:rPr>
        <w:t xml:space="preserve"> </w:t>
      </w:r>
      <w:r>
        <w:t>있다.</w:t>
      </w:r>
    </w:p>
    <w:p w14:paraId="763BC5CD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6E20506B" w14:textId="4D3F1FEB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</w:rPr>
      </w:pPr>
      <w:r>
        <w:rPr>
          <w:rFonts w:ascii="맑은 고딕" w:eastAsia="맑은 고딕" w:hint="eastAsia"/>
          <w:b/>
          <w:sz w:val="24"/>
        </w:rPr>
        <w:t>제2</w:t>
      </w:r>
      <w:r w:rsidR="0027358B">
        <w:rPr>
          <w:rFonts w:ascii="맑은 고딕" w:eastAsia="맑은 고딕"/>
          <w:b/>
          <w:sz w:val="24"/>
        </w:rPr>
        <w:t>3</w:t>
      </w:r>
      <w:r>
        <w:rPr>
          <w:rFonts w:ascii="맑은 고딕" w:eastAsia="맑은 고딕" w:hint="eastAsia"/>
          <w:b/>
          <w:sz w:val="24"/>
        </w:rPr>
        <w:t xml:space="preserve">조(사채발행에 관한 준용규정) </w:t>
      </w:r>
      <w:r>
        <w:rPr>
          <w:sz w:val="24"/>
        </w:rPr>
        <w:t>제1</w:t>
      </w:r>
      <w:r w:rsidR="00BD7230">
        <w:rPr>
          <w:sz w:val="24"/>
        </w:rPr>
        <w:t>6</w:t>
      </w:r>
      <w:r>
        <w:rPr>
          <w:sz w:val="24"/>
        </w:rPr>
        <w:t>조 및 제1</w:t>
      </w:r>
      <w:r w:rsidR="00BD7230">
        <w:rPr>
          <w:sz w:val="24"/>
        </w:rPr>
        <w:t>7</w:t>
      </w:r>
      <w:r>
        <w:rPr>
          <w:sz w:val="24"/>
        </w:rPr>
        <w:t>조의 규정은 사채발행의 경 우에 준용한다.</w:t>
      </w:r>
      <w:r w:rsidR="00BD7230" w:rsidRPr="00BD7230">
        <w:rPr>
          <w:color w:val="000000" w:themeColor="text1"/>
          <w:sz w:val="24"/>
          <w:szCs w:val="24"/>
        </w:rPr>
        <w:t xml:space="preserve"> </w:t>
      </w:r>
      <w:r w:rsidR="00BD7230" w:rsidRPr="00BD7230">
        <w:rPr>
          <w:rFonts w:hint="eastAsia"/>
          <w:color w:val="000000" w:themeColor="text1"/>
          <w:sz w:val="24"/>
          <w:szCs w:val="24"/>
        </w:rPr>
        <w:t>다만, 「주식·사채 등의 전자등록에 관한 법률」에 따라 전자등록계좌부에 주식등을 전자등록하는 경우 제1</w:t>
      </w:r>
      <w:r w:rsidR="00BD7230" w:rsidRPr="00BD7230">
        <w:rPr>
          <w:color w:val="000000" w:themeColor="text1"/>
          <w:sz w:val="24"/>
          <w:szCs w:val="24"/>
        </w:rPr>
        <w:t>7</w:t>
      </w:r>
      <w:r w:rsidR="00BD7230" w:rsidRPr="00BD7230">
        <w:rPr>
          <w:rFonts w:hint="eastAsia"/>
          <w:color w:val="000000" w:themeColor="text1"/>
          <w:sz w:val="24"/>
          <w:szCs w:val="24"/>
        </w:rPr>
        <w:t>조 준용규정은 삭제한다.</w:t>
      </w:r>
    </w:p>
    <w:p w14:paraId="68B9F7F4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23124FFE" w14:textId="77777777" w:rsidR="00825C89" w:rsidRDefault="000229AF" w:rsidP="00F911AE">
      <w:pPr>
        <w:pStyle w:val="1"/>
        <w:tabs>
          <w:tab w:val="left" w:pos="4321"/>
        </w:tabs>
        <w:spacing w:before="100" w:beforeAutospacing="1" w:after="100" w:afterAutospacing="1" w:line="254" w:lineRule="auto"/>
        <w:ind w:left="3361"/>
        <w:jc w:val="both"/>
      </w:pPr>
      <w:r>
        <w:rPr>
          <w:spacing w:val="3"/>
        </w:rPr>
        <w:t>제4장</w:t>
      </w:r>
      <w:r>
        <w:rPr>
          <w:spacing w:val="3"/>
        </w:rPr>
        <w:tab/>
      </w:r>
      <w:r>
        <w:rPr>
          <w:spacing w:val="4"/>
        </w:rPr>
        <w:t>주주총회</w:t>
      </w:r>
    </w:p>
    <w:p w14:paraId="1093813E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rFonts w:ascii="맑은 고딕"/>
          <w:b/>
          <w:sz w:val="18"/>
        </w:rPr>
      </w:pPr>
    </w:p>
    <w:p w14:paraId="5575491B" w14:textId="13AAE6A0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</w:pPr>
      <w:r>
        <w:rPr>
          <w:rFonts w:ascii="맑은 고딕" w:eastAsia="맑은 고딕" w:hAnsi="맑은 고딕" w:hint="eastAsia"/>
          <w:b/>
          <w:spacing w:val="-10"/>
          <w:sz w:val="24"/>
        </w:rPr>
        <w:t>제2</w:t>
      </w:r>
      <w:r w:rsidR="0027358B">
        <w:rPr>
          <w:rFonts w:ascii="맑은 고딕" w:eastAsia="맑은 고딕" w:hAnsi="맑은 고딕"/>
          <w:b/>
          <w:spacing w:val="-10"/>
          <w:sz w:val="24"/>
        </w:rPr>
        <w:t>4</w:t>
      </w:r>
      <w:r>
        <w:rPr>
          <w:rFonts w:ascii="맑은 고딕" w:eastAsia="맑은 고딕" w:hAnsi="맑은 고딕" w:hint="eastAsia"/>
          <w:b/>
          <w:spacing w:val="-10"/>
          <w:sz w:val="24"/>
        </w:rPr>
        <w:t xml:space="preserve">조(소집시기) </w:t>
      </w:r>
      <w:r w:rsidR="00BD7230">
        <w:rPr>
          <w:sz w:val="24"/>
        </w:rPr>
        <w:t xml:space="preserve"> </w:t>
      </w:r>
      <w:r w:rsidR="00BD7230">
        <w:rPr>
          <w:rFonts w:hint="eastAsia"/>
          <w:sz w:val="24"/>
        </w:rPr>
        <w:t>회사는 매 결산기마다 정기주주총회를 소집하여야 하고</w:t>
      </w:r>
      <w:r w:rsidR="00BD7230">
        <w:rPr>
          <w:sz w:val="24"/>
        </w:rPr>
        <w:t xml:space="preserve">, </w:t>
      </w:r>
      <w:r w:rsidR="00BD7230">
        <w:rPr>
          <w:rFonts w:hint="eastAsia"/>
          <w:sz w:val="24"/>
        </w:rPr>
        <w:t>필요에 따라 임시주주총회를 소집한다.</w:t>
      </w:r>
    </w:p>
    <w:p w14:paraId="0F827BA9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1BCEB69F" w14:textId="5D853459" w:rsidR="00825C89" w:rsidRDefault="000229AF" w:rsidP="00F911AE">
      <w:pPr>
        <w:pStyle w:val="a3"/>
        <w:spacing w:before="100" w:beforeAutospacing="1" w:after="100" w:afterAutospacing="1" w:line="254" w:lineRule="auto"/>
        <w:ind w:left="345" w:hanging="227"/>
        <w:jc w:val="both"/>
      </w:pPr>
      <w:r>
        <w:rPr>
          <w:rFonts w:ascii="맑은 고딕" w:eastAsia="맑은 고딕" w:hAnsi="맑은 고딕" w:hint="eastAsia"/>
          <w:b/>
        </w:rPr>
        <w:t>제2</w:t>
      </w:r>
      <w:r w:rsidR="0027358B">
        <w:rPr>
          <w:rFonts w:ascii="맑은 고딕" w:eastAsia="맑은 고딕" w:hAnsi="맑은 고딕"/>
          <w:b/>
        </w:rPr>
        <w:t>5</w:t>
      </w:r>
      <w:r>
        <w:rPr>
          <w:rFonts w:ascii="맑은 고딕" w:eastAsia="맑은 고딕" w:hAnsi="맑은 고딕" w:hint="eastAsia"/>
          <w:b/>
        </w:rPr>
        <w:t xml:space="preserve">조(소집권자) </w:t>
      </w:r>
      <w:r>
        <w:t>① 주주총회의 소집은 법령에 다른 규정이 있는 경우를 제외 하고는 이사회의 결의에 따라 대표이사가 소집한다.</w:t>
      </w:r>
    </w:p>
    <w:p w14:paraId="6440BC63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 xml:space="preserve">② </w:t>
      </w:r>
      <w:r>
        <w:rPr>
          <w:spacing w:val="-8"/>
        </w:rPr>
        <w:t xml:space="preserve">대표이사의 </w:t>
      </w:r>
      <w:r>
        <w:rPr>
          <w:spacing w:val="-5"/>
        </w:rPr>
        <w:t xml:space="preserve">유고 시에는 정관 </w:t>
      </w:r>
      <w:r>
        <w:rPr>
          <w:spacing w:val="-6"/>
        </w:rPr>
        <w:t>제38조의</w:t>
      </w:r>
      <w:r>
        <w:rPr>
          <w:spacing w:val="65"/>
        </w:rPr>
        <w:t xml:space="preserve"> </w:t>
      </w:r>
      <w:r>
        <w:rPr>
          <w:spacing w:val="-7"/>
        </w:rPr>
        <w:t xml:space="preserve">규정을 </w:t>
      </w:r>
      <w:r>
        <w:rPr>
          <w:spacing w:val="-8"/>
        </w:rPr>
        <w:t>준용한다.</w:t>
      </w:r>
    </w:p>
    <w:p w14:paraId="5B1522FB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79DAB584" w14:textId="1CEF2DBC" w:rsidR="00825C89" w:rsidRPr="0027358B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  <w:szCs w:val="24"/>
        </w:rPr>
      </w:pPr>
      <w:r>
        <w:rPr>
          <w:rFonts w:ascii="맑은 고딕" w:eastAsia="맑은 고딕" w:hAnsi="맑은 고딕" w:hint="eastAsia"/>
          <w:b/>
          <w:sz w:val="24"/>
        </w:rPr>
        <w:t>제2</w:t>
      </w:r>
      <w:r w:rsidR="0027358B">
        <w:rPr>
          <w:rFonts w:ascii="맑은 고딕" w:eastAsia="맑은 고딕" w:hAnsi="맑은 고딕"/>
          <w:b/>
          <w:sz w:val="24"/>
        </w:rPr>
        <w:t>6</w:t>
      </w:r>
      <w:r>
        <w:rPr>
          <w:rFonts w:ascii="맑은 고딕" w:eastAsia="맑은 고딕" w:hAnsi="맑은 고딕" w:hint="eastAsia"/>
          <w:b/>
          <w:sz w:val="24"/>
        </w:rPr>
        <w:t xml:space="preserve">조(소집통지 및 공고) </w:t>
      </w:r>
      <w:r w:rsidRPr="0027358B">
        <w:rPr>
          <w:sz w:val="24"/>
          <w:szCs w:val="24"/>
        </w:rPr>
        <w:t>① 주주총회를 소집함에는 그 일시, 장소 및 회의의</w:t>
      </w:r>
      <w:r w:rsidR="0027358B" w:rsidRPr="0027358B">
        <w:rPr>
          <w:rFonts w:hint="eastAsia"/>
          <w:sz w:val="24"/>
          <w:szCs w:val="24"/>
        </w:rPr>
        <w:t xml:space="preserve"> </w:t>
      </w:r>
      <w:r w:rsidRPr="0027358B">
        <w:rPr>
          <w:sz w:val="24"/>
          <w:szCs w:val="24"/>
        </w:rPr>
        <w:t>목적사항을 총회일 2주간 전에 주주에게 서면으로 발송하거나 각 주주의 동 의를 받아 전자문서로 통지를 발송하여야 한다.</w:t>
      </w:r>
    </w:p>
    <w:p w14:paraId="56727C91" w14:textId="6A058242" w:rsidR="00825C89" w:rsidRPr="0027358B" w:rsidRDefault="000229AF" w:rsidP="00F911AE">
      <w:pPr>
        <w:pStyle w:val="a3"/>
        <w:spacing w:before="100" w:beforeAutospacing="1" w:after="100" w:afterAutospacing="1" w:line="254" w:lineRule="auto"/>
        <w:ind w:left="321" w:right="103"/>
        <w:jc w:val="both"/>
      </w:pPr>
      <w:r w:rsidRPr="0027358B">
        <w:t xml:space="preserve">② </w:t>
      </w:r>
      <w:r w:rsidRPr="0027358B">
        <w:rPr>
          <w:spacing w:val="-7"/>
        </w:rPr>
        <w:t xml:space="preserve">의결권 </w:t>
      </w:r>
      <w:r w:rsidRPr="0027358B">
        <w:rPr>
          <w:spacing w:val="-5"/>
        </w:rPr>
        <w:t xml:space="preserve">있는 </w:t>
      </w:r>
      <w:r w:rsidRPr="0027358B">
        <w:rPr>
          <w:spacing w:val="-8"/>
        </w:rPr>
        <w:t xml:space="preserve">발행주식총수의 </w:t>
      </w:r>
      <w:r w:rsidRPr="0027358B">
        <w:rPr>
          <w:spacing w:val="-5"/>
        </w:rPr>
        <w:t xml:space="preserve">100분의 </w:t>
      </w:r>
      <w:r w:rsidRPr="0027358B">
        <w:t xml:space="preserve">1 </w:t>
      </w:r>
      <w:r w:rsidRPr="0027358B">
        <w:rPr>
          <w:spacing w:val="-7"/>
        </w:rPr>
        <w:t xml:space="preserve">이하의 </w:t>
      </w:r>
      <w:r w:rsidRPr="0027358B">
        <w:rPr>
          <w:spacing w:val="-5"/>
        </w:rPr>
        <w:t xml:space="preserve">주식을 </w:t>
      </w:r>
      <w:r w:rsidRPr="0027358B">
        <w:rPr>
          <w:spacing w:val="-7"/>
        </w:rPr>
        <w:t xml:space="preserve">소유한  주주에  </w:t>
      </w:r>
      <w:r w:rsidRPr="0027358B">
        <w:t xml:space="preserve">대한 </w:t>
      </w:r>
      <w:r w:rsidRPr="0027358B">
        <w:rPr>
          <w:spacing w:val="-7"/>
        </w:rPr>
        <w:t xml:space="preserve">소집통지는 </w:t>
      </w:r>
      <w:r w:rsidRPr="0027358B">
        <w:rPr>
          <w:spacing w:val="-5"/>
        </w:rPr>
        <w:t xml:space="preserve">총회일 2주간 전에 </w:t>
      </w:r>
      <w:r w:rsidRPr="0027358B">
        <w:rPr>
          <w:spacing w:val="-6"/>
        </w:rPr>
        <w:t xml:space="preserve">주주총회를 </w:t>
      </w:r>
      <w:r w:rsidRPr="0027358B">
        <w:rPr>
          <w:spacing w:val="-7"/>
        </w:rPr>
        <w:t xml:space="preserve">소집한다는 </w:t>
      </w:r>
      <w:r w:rsidRPr="0027358B">
        <w:rPr>
          <w:spacing w:val="-5"/>
        </w:rPr>
        <w:t xml:space="preserve">뜻과 </w:t>
      </w:r>
      <w:r w:rsidRPr="0027358B">
        <w:rPr>
          <w:spacing w:val="-7"/>
        </w:rPr>
        <w:t xml:space="preserve">회의의 </w:t>
      </w:r>
      <w:r w:rsidRPr="0027358B">
        <w:rPr>
          <w:spacing w:val="-10"/>
        </w:rPr>
        <w:t xml:space="preserve">목적 </w:t>
      </w:r>
      <w:r w:rsidRPr="0027358B">
        <w:rPr>
          <w:spacing w:val="-7"/>
        </w:rPr>
        <w:t xml:space="preserve">사항을 </w:t>
      </w:r>
      <w:r w:rsidRPr="0027358B">
        <w:rPr>
          <w:spacing w:val="-8"/>
        </w:rPr>
        <w:lastRenderedPageBreak/>
        <w:t xml:space="preserve">서울특별시에서 </w:t>
      </w:r>
      <w:r w:rsidRPr="0027358B">
        <w:rPr>
          <w:spacing w:val="-7"/>
        </w:rPr>
        <w:t xml:space="preserve">발행하는 </w:t>
      </w:r>
      <w:r w:rsidR="00BD7230">
        <w:rPr>
          <w:rFonts w:hint="eastAsia"/>
          <w:spacing w:val="-7"/>
        </w:rPr>
        <w:t xml:space="preserve">매일경제신문과 </w:t>
      </w:r>
      <w:r w:rsidRPr="0027358B">
        <w:rPr>
          <w:spacing w:val="-7"/>
        </w:rPr>
        <w:t xml:space="preserve">서울신문에  </w:t>
      </w:r>
      <w:r w:rsidRPr="0027358B">
        <w:t xml:space="preserve">2회 </w:t>
      </w:r>
      <w:r w:rsidRPr="0027358B">
        <w:rPr>
          <w:spacing w:val="-5"/>
        </w:rPr>
        <w:t xml:space="preserve">이상 </w:t>
      </w:r>
      <w:r w:rsidRPr="0027358B">
        <w:rPr>
          <w:spacing w:val="-6"/>
        </w:rPr>
        <w:t xml:space="preserve">공고하거나 </w:t>
      </w:r>
      <w:r w:rsidRPr="0027358B">
        <w:rPr>
          <w:spacing w:val="-7"/>
        </w:rPr>
        <w:t>금융감독</w:t>
      </w:r>
      <w:r w:rsidRPr="0027358B">
        <w:t xml:space="preserve">원 </w:t>
      </w:r>
      <w:r w:rsidRPr="0027358B">
        <w:rPr>
          <w:spacing w:val="-5"/>
        </w:rPr>
        <w:t xml:space="preserve">또는 </w:t>
      </w:r>
      <w:r w:rsidRPr="0027358B">
        <w:rPr>
          <w:spacing w:val="-8"/>
        </w:rPr>
        <w:t xml:space="preserve">한국거래소가 운용하는 </w:t>
      </w:r>
      <w:r w:rsidRPr="0027358B">
        <w:rPr>
          <w:spacing w:val="-7"/>
        </w:rPr>
        <w:t xml:space="preserve">전자공시 시스템에 </w:t>
      </w:r>
      <w:r w:rsidRPr="0027358B">
        <w:rPr>
          <w:spacing w:val="-8"/>
        </w:rPr>
        <w:t xml:space="preserve">공고함으로써  </w:t>
      </w:r>
      <w:r w:rsidRPr="0027358B">
        <w:rPr>
          <w:spacing w:val="-5"/>
        </w:rPr>
        <w:t xml:space="preserve">제1항의 </w:t>
      </w:r>
      <w:r w:rsidRPr="0027358B">
        <w:t xml:space="preserve">서면 </w:t>
      </w:r>
      <w:r w:rsidRPr="0027358B">
        <w:rPr>
          <w:spacing w:val="-5"/>
        </w:rPr>
        <w:t xml:space="preserve">또는 </w:t>
      </w:r>
      <w:r w:rsidRPr="0027358B">
        <w:rPr>
          <w:spacing w:val="-8"/>
        </w:rPr>
        <w:t xml:space="preserve">전자문서에 </w:t>
      </w:r>
      <w:r w:rsidRPr="0027358B">
        <w:rPr>
          <w:spacing w:val="-5"/>
        </w:rPr>
        <w:t xml:space="preserve">의한 </w:t>
      </w:r>
      <w:r w:rsidRPr="0027358B">
        <w:rPr>
          <w:spacing w:val="-7"/>
        </w:rPr>
        <w:t xml:space="preserve">소집통지에 </w:t>
      </w:r>
      <w:r w:rsidRPr="0027358B">
        <w:rPr>
          <w:spacing w:val="-5"/>
        </w:rPr>
        <w:t xml:space="preserve">갈음할 </w:t>
      </w:r>
      <w:r w:rsidRPr="0027358B">
        <w:t>수</w:t>
      </w:r>
      <w:r w:rsidRPr="0027358B">
        <w:rPr>
          <w:spacing w:val="64"/>
        </w:rPr>
        <w:t xml:space="preserve"> </w:t>
      </w:r>
      <w:r w:rsidRPr="0027358B">
        <w:rPr>
          <w:spacing w:val="-7"/>
        </w:rPr>
        <w:t>있다.</w:t>
      </w:r>
    </w:p>
    <w:p w14:paraId="0121AB02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 w:rsidRPr="0027358B">
        <w:t xml:space="preserve">③ </w:t>
      </w:r>
      <w:r w:rsidRPr="0027358B">
        <w:rPr>
          <w:spacing w:val="-7"/>
        </w:rPr>
        <w:t xml:space="preserve">회사가 </w:t>
      </w:r>
      <w:r w:rsidRPr="0027358B">
        <w:rPr>
          <w:spacing w:val="-6"/>
        </w:rPr>
        <w:t xml:space="preserve">제1항의 </w:t>
      </w:r>
      <w:r w:rsidRPr="0027358B">
        <w:rPr>
          <w:spacing w:val="-7"/>
        </w:rPr>
        <w:t xml:space="preserve">규정에 </w:t>
      </w:r>
      <w:r w:rsidRPr="0027358B">
        <w:rPr>
          <w:spacing w:val="-5"/>
        </w:rPr>
        <w:t xml:space="preserve">의한 </w:t>
      </w:r>
      <w:r w:rsidRPr="0027358B">
        <w:rPr>
          <w:spacing w:val="-7"/>
        </w:rPr>
        <w:t xml:space="preserve">소집통지 </w:t>
      </w:r>
      <w:r w:rsidRPr="0027358B">
        <w:rPr>
          <w:spacing w:val="-3"/>
        </w:rPr>
        <w:t xml:space="preserve">또는 </w:t>
      </w:r>
      <w:r w:rsidRPr="0027358B">
        <w:rPr>
          <w:spacing w:val="-6"/>
        </w:rPr>
        <w:t>제2항의</w:t>
      </w:r>
      <w:r>
        <w:rPr>
          <w:spacing w:val="-6"/>
        </w:rPr>
        <w:t xml:space="preserve"> </w:t>
      </w:r>
      <w:r>
        <w:rPr>
          <w:spacing w:val="-7"/>
        </w:rPr>
        <w:t xml:space="preserve">규정에 </w:t>
      </w:r>
      <w:r>
        <w:rPr>
          <w:spacing w:val="-5"/>
        </w:rPr>
        <w:t xml:space="preserve">의한 </w:t>
      </w:r>
      <w:r>
        <w:rPr>
          <w:spacing w:val="-10"/>
        </w:rPr>
        <w:t xml:space="preserve">공고를 </w:t>
      </w:r>
      <w:r>
        <w:rPr>
          <w:spacing w:val="-5"/>
        </w:rPr>
        <w:t xml:space="preserve">함에 있어 회의의 </w:t>
      </w:r>
      <w:r>
        <w:rPr>
          <w:spacing w:val="-7"/>
        </w:rPr>
        <w:t xml:space="preserve">목적사항이 </w:t>
      </w:r>
      <w:r>
        <w:rPr>
          <w:spacing w:val="-5"/>
        </w:rPr>
        <w:t xml:space="preserve">이사의 선임에 관한 </w:t>
      </w:r>
      <w:r>
        <w:rPr>
          <w:spacing w:val="-7"/>
        </w:rPr>
        <w:t xml:space="preserve">사항인 경우에는 이사후보 </w:t>
      </w:r>
      <w:r>
        <w:rPr>
          <w:spacing w:val="-5"/>
        </w:rPr>
        <w:t xml:space="preserve">자의 </w:t>
      </w:r>
      <w:r>
        <w:rPr>
          <w:spacing w:val="-6"/>
        </w:rPr>
        <w:t xml:space="preserve">성명·약력 </w:t>
      </w:r>
      <w:r>
        <w:t xml:space="preserve">등 </w:t>
      </w:r>
      <w:r>
        <w:rPr>
          <w:spacing w:val="-5"/>
        </w:rPr>
        <w:t xml:space="preserve">상법 </w:t>
      </w:r>
      <w:r>
        <w:rPr>
          <w:spacing w:val="-7"/>
        </w:rPr>
        <w:t xml:space="preserve">시행령이 정하는 후보자에 </w:t>
      </w:r>
      <w:r>
        <w:rPr>
          <w:spacing w:val="-3"/>
        </w:rPr>
        <w:t xml:space="preserve">관한 </w:t>
      </w:r>
      <w:r>
        <w:rPr>
          <w:spacing w:val="-5"/>
        </w:rPr>
        <w:t xml:space="preserve">사항을 통지 또는 </w:t>
      </w:r>
      <w:r>
        <w:t>공</w:t>
      </w:r>
      <w:r>
        <w:rPr>
          <w:spacing w:val="-8"/>
        </w:rPr>
        <w:t>고하여야</w:t>
      </w:r>
      <w:r>
        <w:rPr>
          <w:spacing w:val="25"/>
        </w:rPr>
        <w:t xml:space="preserve"> </w:t>
      </w:r>
      <w:r>
        <w:rPr>
          <w:spacing w:val="-7"/>
        </w:rPr>
        <w:t>한다.</w:t>
      </w:r>
    </w:p>
    <w:p w14:paraId="03AA2786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4"/>
        <w:jc w:val="both"/>
      </w:pPr>
      <w:r>
        <w:t xml:space="preserve">④ </w:t>
      </w:r>
      <w:r>
        <w:rPr>
          <w:spacing w:val="-7"/>
        </w:rPr>
        <w:t xml:space="preserve">회사가 </w:t>
      </w:r>
      <w:r>
        <w:rPr>
          <w:spacing w:val="-6"/>
        </w:rPr>
        <w:t xml:space="preserve">제1항과 제2항에 </w:t>
      </w:r>
      <w:r>
        <w:rPr>
          <w:spacing w:val="-5"/>
        </w:rPr>
        <w:t xml:space="preserve">따라 </w:t>
      </w:r>
      <w:r>
        <w:rPr>
          <w:spacing w:val="-7"/>
        </w:rPr>
        <w:t xml:space="preserve">주주총회의 </w:t>
      </w:r>
      <w:r>
        <w:rPr>
          <w:spacing w:val="-8"/>
        </w:rPr>
        <w:t xml:space="preserve">소집통지 </w:t>
      </w:r>
      <w:r>
        <w:rPr>
          <w:spacing w:val="-5"/>
        </w:rPr>
        <w:t xml:space="preserve">또는 </w:t>
      </w:r>
      <w:r>
        <w:rPr>
          <w:spacing w:val="-7"/>
        </w:rPr>
        <w:t xml:space="preserve">공고를 </w:t>
      </w:r>
      <w:r>
        <w:rPr>
          <w:spacing w:val="-5"/>
        </w:rPr>
        <w:t xml:space="preserve">하는 </w:t>
      </w:r>
      <w:r>
        <w:t xml:space="preserve">경 </w:t>
      </w:r>
      <w:r>
        <w:rPr>
          <w:spacing w:val="-7"/>
        </w:rPr>
        <w:t xml:space="preserve">우에는 </w:t>
      </w:r>
      <w:r>
        <w:rPr>
          <w:spacing w:val="-3"/>
        </w:rPr>
        <w:t xml:space="preserve">상법 </w:t>
      </w:r>
      <w:r>
        <w:rPr>
          <w:spacing w:val="-6"/>
        </w:rPr>
        <w:t xml:space="preserve">제542조의4 제3항이 </w:t>
      </w:r>
      <w:r>
        <w:rPr>
          <w:spacing w:val="-7"/>
        </w:rPr>
        <w:t xml:space="preserve">규정하는 회사의 경영참고사항 </w:t>
      </w:r>
      <w:r>
        <w:rPr>
          <w:spacing w:val="-3"/>
        </w:rPr>
        <w:t xml:space="preserve">등을 </w:t>
      </w:r>
      <w:r>
        <w:rPr>
          <w:spacing w:val="-10"/>
        </w:rPr>
        <w:t xml:space="preserve">통지 </w:t>
      </w:r>
      <w:r>
        <w:rPr>
          <w:spacing w:val="-5"/>
        </w:rPr>
        <w:t xml:space="preserve">또는 </w:t>
      </w:r>
      <w:r>
        <w:rPr>
          <w:spacing w:val="-6"/>
        </w:rPr>
        <w:t xml:space="preserve">공고하여야 </w:t>
      </w:r>
      <w:r>
        <w:rPr>
          <w:spacing w:val="-7"/>
        </w:rPr>
        <w:t xml:space="preserve">한다. </w:t>
      </w:r>
      <w:r>
        <w:t xml:space="preserve">이 </w:t>
      </w:r>
      <w:r>
        <w:rPr>
          <w:spacing w:val="-3"/>
        </w:rPr>
        <w:t xml:space="preserve">경우 </w:t>
      </w:r>
      <w:r>
        <w:rPr>
          <w:spacing w:val="-5"/>
        </w:rPr>
        <w:t xml:space="preserve">회사의 </w:t>
      </w:r>
      <w:r>
        <w:rPr>
          <w:spacing w:val="-7"/>
        </w:rPr>
        <w:t xml:space="preserve">경영참고사항 </w:t>
      </w:r>
      <w:r>
        <w:rPr>
          <w:spacing w:val="-5"/>
        </w:rPr>
        <w:t xml:space="preserve">등을 </w:t>
      </w:r>
      <w:r>
        <w:rPr>
          <w:spacing w:val="-8"/>
        </w:rPr>
        <w:t xml:space="preserve">정보통신망에 </w:t>
      </w:r>
      <w:r>
        <w:rPr>
          <w:spacing w:val="-10"/>
        </w:rPr>
        <w:t xml:space="preserve">게재 </w:t>
      </w:r>
      <w:r>
        <w:rPr>
          <w:spacing w:val="-7"/>
        </w:rPr>
        <w:t xml:space="preserve">하고, </w:t>
      </w:r>
      <w:r>
        <w:rPr>
          <w:spacing w:val="-5"/>
        </w:rPr>
        <w:t xml:space="preserve">회사의 </w:t>
      </w:r>
      <w:r>
        <w:rPr>
          <w:spacing w:val="-6"/>
        </w:rPr>
        <w:t xml:space="preserve">본·지점, </w:t>
      </w:r>
      <w:r>
        <w:rPr>
          <w:spacing w:val="-8"/>
        </w:rPr>
        <w:t xml:space="preserve">명의개서대행회사, 금융감독위원회, </w:t>
      </w:r>
      <w:r>
        <w:rPr>
          <w:spacing w:val="-7"/>
        </w:rPr>
        <w:t xml:space="preserve">한국증권업협회에 </w:t>
      </w:r>
      <w:r>
        <w:rPr>
          <w:spacing w:val="-8"/>
        </w:rPr>
        <w:t xml:space="preserve">비치하는 </w:t>
      </w:r>
      <w:r>
        <w:rPr>
          <w:spacing w:val="-7"/>
        </w:rPr>
        <w:t xml:space="preserve">경우에는 </w:t>
      </w:r>
      <w:r>
        <w:rPr>
          <w:spacing w:val="-5"/>
        </w:rPr>
        <w:t xml:space="preserve">통지 또는 </w:t>
      </w:r>
      <w:r>
        <w:rPr>
          <w:spacing w:val="-7"/>
        </w:rPr>
        <w:t xml:space="preserve">공고에 </w:t>
      </w:r>
      <w:r>
        <w:rPr>
          <w:spacing w:val="-5"/>
        </w:rPr>
        <w:t xml:space="preserve">갈음할 </w:t>
      </w:r>
      <w:r>
        <w:t>수</w:t>
      </w:r>
      <w:r>
        <w:rPr>
          <w:spacing w:val="-1"/>
        </w:rPr>
        <w:t xml:space="preserve"> </w:t>
      </w:r>
      <w:r>
        <w:rPr>
          <w:spacing w:val="-7"/>
        </w:rPr>
        <w:t>있다.</w:t>
      </w:r>
    </w:p>
    <w:p w14:paraId="6BC4660F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2"/>
        </w:rPr>
      </w:pPr>
    </w:p>
    <w:p w14:paraId="688C4C43" w14:textId="7E96FD2E" w:rsidR="00825C89" w:rsidRDefault="000229AF" w:rsidP="00F911AE">
      <w:pPr>
        <w:pStyle w:val="a3"/>
        <w:spacing w:before="100" w:beforeAutospacing="1" w:after="100" w:afterAutospacing="1" w:line="254" w:lineRule="auto"/>
        <w:ind w:left="345" w:right="88" w:hanging="227"/>
        <w:jc w:val="both"/>
      </w:pPr>
      <w:r>
        <w:rPr>
          <w:rFonts w:ascii="맑은 고딕" w:eastAsia="맑은 고딕" w:hint="eastAsia"/>
          <w:b/>
        </w:rPr>
        <w:t>제2</w:t>
      </w:r>
      <w:r w:rsidR="0027358B">
        <w:rPr>
          <w:rFonts w:ascii="맑은 고딕" w:eastAsia="맑은 고딕"/>
          <w:b/>
        </w:rPr>
        <w:t>7</w:t>
      </w:r>
      <w:r>
        <w:rPr>
          <w:rFonts w:ascii="맑은 고딕" w:eastAsia="맑은 고딕" w:hint="eastAsia"/>
          <w:b/>
        </w:rPr>
        <w:t xml:space="preserve">조(소집지) </w:t>
      </w:r>
      <w:r>
        <w:t>주주총회는 본점소재지에서 개최하되, 필요에 따라 이의 인접지 역에서도 개최할 수 있다.</w:t>
      </w:r>
    </w:p>
    <w:p w14:paraId="3BD878D3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17"/>
        </w:rPr>
      </w:pPr>
    </w:p>
    <w:p w14:paraId="7AA00AF2" w14:textId="04276C50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제2</w:t>
      </w:r>
      <w:r w:rsidR="0027358B">
        <w:rPr>
          <w:rFonts w:ascii="맑은 고딕" w:eastAsia="맑은 고딕" w:hAnsi="맑은 고딕"/>
          <w:b/>
          <w:sz w:val="24"/>
        </w:rPr>
        <w:t>8</w:t>
      </w:r>
      <w:r>
        <w:rPr>
          <w:rFonts w:ascii="맑은 고딕" w:eastAsia="맑은 고딕" w:hAnsi="맑은 고딕" w:hint="eastAsia"/>
          <w:b/>
          <w:sz w:val="24"/>
        </w:rPr>
        <w:t xml:space="preserve">조(의장) </w:t>
      </w:r>
      <w:r>
        <w:rPr>
          <w:sz w:val="24"/>
        </w:rPr>
        <w:t>① 주주총회의 의장은 대표이사로 한다.</w:t>
      </w:r>
    </w:p>
    <w:p w14:paraId="68D0CD03" w14:textId="205F57E0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>② 대표이사의 유고 시에는 제3</w:t>
      </w:r>
      <w:r w:rsidR="00BD7230">
        <w:t>9</w:t>
      </w:r>
      <w:r>
        <w:t>조의 규정을 준용한다.</w:t>
      </w:r>
    </w:p>
    <w:p w14:paraId="53FACF0E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35BC6A94" w14:textId="7314AF68" w:rsidR="00825C89" w:rsidRDefault="000229AF" w:rsidP="00F911AE">
      <w:pPr>
        <w:pStyle w:val="a3"/>
        <w:spacing w:before="100" w:beforeAutospacing="1" w:after="100" w:afterAutospacing="1" w:line="254" w:lineRule="auto"/>
        <w:ind w:left="345" w:right="109" w:hanging="227"/>
        <w:jc w:val="both"/>
      </w:pPr>
      <w:r>
        <w:rPr>
          <w:rFonts w:ascii="맑은 고딕" w:eastAsia="맑은 고딕" w:hAnsi="맑은 고딕" w:hint="eastAsia"/>
          <w:b/>
          <w:spacing w:val="-10"/>
        </w:rPr>
        <w:t>제2</w:t>
      </w:r>
      <w:r w:rsidR="0027358B">
        <w:rPr>
          <w:rFonts w:ascii="맑은 고딕" w:eastAsia="맑은 고딕" w:hAnsi="맑은 고딕"/>
          <w:b/>
          <w:spacing w:val="-10"/>
        </w:rPr>
        <w:t>9</w:t>
      </w:r>
      <w:r>
        <w:rPr>
          <w:rFonts w:ascii="맑은 고딕" w:eastAsia="맑은 고딕" w:hAnsi="맑은 고딕" w:hint="eastAsia"/>
          <w:b/>
          <w:spacing w:val="-10"/>
        </w:rPr>
        <w:t xml:space="preserve">조(의장의 </w:t>
      </w:r>
      <w:r>
        <w:rPr>
          <w:rFonts w:ascii="맑은 고딕" w:eastAsia="맑은 고딕" w:hAnsi="맑은 고딕" w:hint="eastAsia"/>
          <w:b/>
          <w:spacing w:val="-11"/>
        </w:rPr>
        <w:t xml:space="preserve">질서유지권) </w:t>
      </w:r>
      <w:r>
        <w:t xml:space="preserve">① </w:t>
      </w:r>
      <w:r>
        <w:rPr>
          <w:spacing w:val="-8"/>
        </w:rPr>
        <w:t xml:space="preserve">주주총회의 </w:t>
      </w:r>
      <w:r>
        <w:rPr>
          <w:spacing w:val="-7"/>
        </w:rPr>
        <w:t xml:space="preserve">의장은 </w:t>
      </w:r>
      <w:r>
        <w:rPr>
          <w:spacing w:val="-8"/>
        </w:rPr>
        <w:t xml:space="preserve">주주총회에서 </w:t>
      </w:r>
      <w:r>
        <w:rPr>
          <w:spacing w:val="-7"/>
        </w:rPr>
        <w:t xml:space="preserve">고의로 </w:t>
      </w:r>
      <w:r>
        <w:rPr>
          <w:spacing w:val="-5"/>
        </w:rPr>
        <w:t xml:space="preserve">의사진 행을 </w:t>
      </w:r>
      <w:r>
        <w:rPr>
          <w:spacing w:val="-7"/>
        </w:rPr>
        <w:t xml:space="preserve">방해하기 </w:t>
      </w:r>
      <w:r>
        <w:rPr>
          <w:spacing w:val="-5"/>
        </w:rPr>
        <w:t xml:space="preserve">위한 </w:t>
      </w:r>
      <w:r>
        <w:rPr>
          <w:spacing w:val="-7"/>
        </w:rPr>
        <w:t xml:space="preserve">발언·행동을 </w:t>
      </w:r>
      <w:r>
        <w:rPr>
          <w:spacing w:val="-5"/>
        </w:rPr>
        <w:t xml:space="preserve">하는 </w:t>
      </w:r>
      <w:r>
        <w:t xml:space="preserve">등 </w:t>
      </w:r>
      <w:r>
        <w:rPr>
          <w:spacing w:val="-5"/>
        </w:rPr>
        <w:t xml:space="preserve">현저히 질서를 </w:t>
      </w:r>
      <w:r>
        <w:rPr>
          <w:spacing w:val="-7"/>
        </w:rPr>
        <w:t xml:space="preserve">문란하게 </w:t>
      </w:r>
      <w:r>
        <w:rPr>
          <w:spacing w:val="-5"/>
        </w:rPr>
        <w:t>하는</w:t>
      </w:r>
      <w:r>
        <w:rPr>
          <w:spacing w:val="47"/>
        </w:rPr>
        <w:t xml:space="preserve"> </w:t>
      </w:r>
      <w:r>
        <w:rPr>
          <w:spacing w:val="-5"/>
        </w:rPr>
        <w:t>자에</w:t>
      </w:r>
      <w:r w:rsidR="0027358B">
        <w:rPr>
          <w:rFonts w:hint="eastAsia"/>
          <w:spacing w:val="-5"/>
        </w:rPr>
        <w:t xml:space="preserve"> </w:t>
      </w:r>
      <w:r>
        <w:t>대하여 그 발언의 정지 또는 퇴장을 명할 수 있다.</w:t>
      </w:r>
    </w:p>
    <w:p w14:paraId="08A06D70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② 주주총회의 의장은 원활한 의사진행을 위하여 필요하다고 인정할 때에는 주주의 발언의 시간 및 횟수를 제한할 수 있다.</w:t>
      </w:r>
    </w:p>
    <w:p w14:paraId="0D9306A1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3"/>
        </w:rPr>
      </w:pPr>
    </w:p>
    <w:p w14:paraId="5C721704" w14:textId="00018690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int="eastAsia"/>
          <w:b/>
          <w:sz w:val="24"/>
        </w:rPr>
        <w:t>제</w:t>
      </w:r>
      <w:r w:rsidR="0027358B">
        <w:rPr>
          <w:rFonts w:ascii="맑은 고딕" w:eastAsia="맑은 고딕" w:hint="eastAsia"/>
          <w:b/>
          <w:sz w:val="24"/>
        </w:rPr>
        <w:t>3</w:t>
      </w:r>
      <w:r w:rsidR="0027358B">
        <w:rPr>
          <w:rFonts w:ascii="맑은 고딕" w:eastAsia="맑은 고딕"/>
          <w:b/>
          <w:sz w:val="24"/>
        </w:rPr>
        <w:t>0</w:t>
      </w:r>
      <w:r>
        <w:rPr>
          <w:rFonts w:ascii="맑은 고딕" w:eastAsia="맑은 고딕" w:hint="eastAsia"/>
          <w:b/>
          <w:sz w:val="24"/>
        </w:rPr>
        <w:t xml:space="preserve">조(주주의 의결권) </w:t>
      </w:r>
      <w:r>
        <w:rPr>
          <w:sz w:val="24"/>
        </w:rPr>
        <w:t>주주의 의결권은 1주마다 1개로 한다.</w:t>
      </w:r>
    </w:p>
    <w:p w14:paraId="1FE9EE10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211EB11D" w14:textId="01E9A587" w:rsidR="00825C89" w:rsidRPr="0027358B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  <w:szCs w:val="24"/>
        </w:rPr>
      </w:pPr>
      <w:r>
        <w:rPr>
          <w:rFonts w:ascii="맑은 고딕" w:eastAsia="맑은 고딕" w:hint="eastAsia"/>
          <w:b/>
          <w:spacing w:val="-10"/>
          <w:sz w:val="24"/>
        </w:rPr>
        <w:t>제3</w:t>
      </w:r>
      <w:r w:rsidR="0027358B">
        <w:rPr>
          <w:rFonts w:ascii="맑은 고딕" w:eastAsia="맑은 고딕"/>
          <w:b/>
          <w:spacing w:val="-10"/>
          <w:sz w:val="24"/>
        </w:rPr>
        <w:t>1</w:t>
      </w:r>
      <w:r>
        <w:rPr>
          <w:rFonts w:ascii="맑은 고딕" w:eastAsia="맑은 고딕" w:hint="eastAsia"/>
          <w:b/>
          <w:spacing w:val="-10"/>
          <w:sz w:val="24"/>
        </w:rPr>
        <w:t xml:space="preserve">조(상호주에 </w:t>
      </w:r>
      <w:r>
        <w:rPr>
          <w:rFonts w:ascii="맑은 고딕" w:eastAsia="맑은 고딕" w:hint="eastAsia"/>
          <w:b/>
          <w:spacing w:val="-8"/>
          <w:sz w:val="24"/>
        </w:rPr>
        <w:t xml:space="preserve">대한 </w:t>
      </w:r>
      <w:r>
        <w:rPr>
          <w:rFonts w:ascii="맑은 고딕" w:eastAsia="맑은 고딕" w:hint="eastAsia"/>
          <w:b/>
          <w:spacing w:val="-9"/>
          <w:sz w:val="24"/>
        </w:rPr>
        <w:t xml:space="preserve">의결권 제한) </w:t>
      </w:r>
      <w:r w:rsidRPr="0027358B">
        <w:rPr>
          <w:sz w:val="24"/>
          <w:szCs w:val="24"/>
        </w:rPr>
        <w:t xml:space="preserve">이 </w:t>
      </w:r>
      <w:r w:rsidRPr="0027358B">
        <w:rPr>
          <w:spacing w:val="-7"/>
          <w:sz w:val="24"/>
          <w:szCs w:val="24"/>
        </w:rPr>
        <w:t xml:space="preserve">회사, 모회사 </w:t>
      </w:r>
      <w:r w:rsidRPr="0027358B">
        <w:rPr>
          <w:sz w:val="24"/>
          <w:szCs w:val="24"/>
        </w:rPr>
        <w:t xml:space="preserve">및 </w:t>
      </w:r>
      <w:r w:rsidRPr="0027358B">
        <w:rPr>
          <w:spacing w:val="-5"/>
          <w:sz w:val="24"/>
          <w:szCs w:val="24"/>
        </w:rPr>
        <w:t xml:space="preserve">자회사 또는 </w:t>
      </w:r>
      <w:r w:rsidRPr="0027358B">
        <w:rPr>
          <w:spacing w:val="-7"/>
          <w:sz w:val="24"/>
          <w:szCs w:val="24"/>
        </w:rPr>
        <w:t xml:space="preserve">자회사가 </w:t>
      </w:r>
      <w:r w:rsidRPr="0027358B">
        <w:rPr>
          <w:spacing w:val="-5"/>
          <w:sz w:val="24"/>
          <w:szCs w:val="24"/>
        </w:rPr>
        <w:t xml:space="preserve">다른 </w:t>
      </w:r>
      <w:r w:rsidRPr="0027358B">
        <w:rPr>
          <w:spacing w:val="-7"/>
          <w:sz w:val="24"/>
          <w:szCs w:val="24"/>
        </w:rPr>
        <w:lastRenderedPageBreak/>
        <w:t xml:space="preserve">회사의 </w:t>
      </w:r>
      <w:r w:rsidRPr="0027358B">
        <w:rPr>
          <w:spacing w:val="-8"/>
          <w:sz w:val="24"/>
          <w:szCs w:val="24"/>
        </w:rPr>
        <w:t xml:space="preserve">발행주식총수의 </w:t>
      </w:r>
      <w:r w:rsidRPr="0027358B">
        <w:rPr>
          <w:spacing w:val="-6"/>
          <w:sz w:val="24"/>
          <w:szCs w:val="24"/>
        </w:rPr>
        <w:t xml:space="preserve">10분의1을 </w:t>
      </w:r>
      <w:r w:rsidRPr="0027358B">
        <w:rPr>
          <w:spacing w:val="-7"/>
          <w:sz w:val="24"/>
          <w:szCs w:val="24"/>
        </w:rPr>
        <w:t xml:space="preserve">초과하는 주식을 </w:t>
      </w:r>
      <w:r w:rsidRPr="0027358B">
        <w:rPr>
          <w:spacing w:val="-5"/>
          <w:sz w:val="24"/>
          <w:szCs w:val="24"/>
        </w:rPr>
        <w:t>가지고 있는</w:t>
      </w:r>
      <w:r w:rsidRPr="0027358B">
        <w:rPr>
          <w:spacing w:val="-22"/>
          <w:sz w:val="24"/>
          <w:szCs w:val="24"/>
        </w:rPr>
        <w:t xml:space="preserve"> </w:t>
      </w:r>
      <w:r w:rsidRPr="0027358B">
        <w:rPr>
          <w:spacing w:val="-5"/>
          <w:sz w:val="24"/>
          <w:szCs w:val="24"/>
        </w:rPr>
        <w:t>경우</w:t>
      </w:r>
      <w:r w:rsidR="0027358B" w:rsidRPr="0027358B">
        <w:rPr>
          <w:rFonts w:hint="eastAsia"/>
          <w:spacing w:val="-5"/>
          <w:sz w:val="24"/>
          <w:szCs w:val="24"/>
        </w:rPr>
        <w:t xml:space="preserve"> </w:t>
      </w:r>
      <w:r w:rsidRPr="0027358B">
        <w:rPr>
          <w:sz w:val="24"/>
          <w:szCs w:val="24"/>
        </w:rPr>
        <w:t xml:space="preserve">그 </w:t>
      </w:r>
      <w:r w:rsidRPr="0027358B">
        <w:rPr>
          <w:spacing w:val="-5"/>
          <w:sz w:val="24"/>
          <w:szCs w:val="24"/>
        </w:rPr>
        <w:t xml:space="preserve">다른 </w:t>
      </w:r>
      <w:r w:rsidRPr="0027358B">
        <w:rPr>
          <w:spacing w:val="-7"/>
          <w:sz w:val="24"/>
          <w:szCs w:val="24"/>
        </w:rPr>
        <w:t xml:space="preserve">회사가 가지고 </w:t>
      </w:r>
      <w:r w:rsidRPr="0027358B">
        <w:rPr>
          <w:spacing w:val="-5"/>
          <w:sz w:val="24"/>
          <w:szCs w:val="24"/>
        </w:rPr>
        <w:t xml:space="preserve">있는 </w:t>
      </w:r>
      <w:r w:rsidRPr="0027358B">
        <w:rPr>
          <w:sz w:val="24"/>
          <w:szCs w:val="24"/>
        </w:rPr>
        <w:t xml:space="preserve">이 </w:t>
      </w:r>
      <w:r w:rsidRPr="0027358B">
        <w:rPr>
          <w:spacing w:val="-7"/>
          <w:sz w:val="24"/>
          <w:szCs w:val="24"/>
        </w:rPr>
        <w:t xml:space="preserve">회사의 </w:t>
      </w:r>
      <w:r w:rsidRPr="0027358B">
        <w:rPr>
          <w:spacing w:val="-5"/>
          <w:sz w:val="24"/>
          <w:szCs w:val="24"/>
        </w:rPr>
        <w:t xml:space="preserve">주식은 </w:t>
      </w:r>
      <w:r w:rsidRPr="0027358B">
        <w:rPr>
          <w:spacing w:val="-8"/>
          <w:sz w:val="24"/>
          <w:szCs w:val="24"/>
        </w:rPr>
        <w:t>의결권이</w:t>
      </w:r>
      <w:r w:rsidRPr="0027358B">
        <w:rPr>
          <w:spacing w:val="49"/>
          <w:sz w:val="24"/>
          <w:szCs w:val="24"/>
        </w:rPr>
        <w:t xml:space="preserve"> </w:t>
      </w:r>
      <w:r w:rsidRPr="0027358B">
        <w:rPr>
          <w:spacing w:val="-7"/>
          <w:sz w:val="24"/>
          <w:szCs w:val="24"/>
        </w:rPr>
        <w:t>없다.</w:t>
      </w:r>
    </w:p>
    <w:p w14:paraId="317D7B41" w14:textId="77777777" w:rsidR="00825C89" w:rsidRPr="0027358B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35EE3EA9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0FE6AF44" w14:textId="73FF3F5E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제3</w:t>
      </w:r>
      <w:r w:rsidR="0027358B">
        <w:rPr>
          <w:rFonts w:ascii="맑은 고딕" w:eastAsia="맑은 고딕" w:hAnsi="맑은 고딕"/>
          <w:b/>
          <w:sz w:val="24"/>
        </w:rPr>
        <w:t>2</w:t>
      </w:r>
      <w:r>
        <w:rPr>
          <w:rFonts w:ascii="맑은 고딕" w:eastAsia="맑은 고딕" w:hAnsi="맑은 고딕" w:hint="eastAsia"/>
          <w:b/>
          <w:sz w:val="24"/>
        </w:rPr>
        <w:t xml:space="preserve">조(의결권의 불통일행사) </w:t>
      </w:r>
      <w:r>
        <w:rPr>
          <w:sz w:val="24"/>
        </w:rPr>
        <w:t>① 2이상의 의결권을 가지고 있는 주주가 의결권</w:t>
      </w:r>
    </w:p>
    <w:p w14:paraId="1FDE7D53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45" w:right="245"/>
        <w:jc w:val="both"/>
      </w:pPr>
      <w:r>
        <w:t xml:space="preserve">의 </w:t>
      </w:r>
      <w:r>
        <w:rPr>
          <w:spacing w:val="-8"/>
        </w:rPr>
        <w:t xml:space="preserve">불통일행사를 </w:t>
      </w:r>
      <w:r>
        <w:rPr>
          <w:spacing w:val="-7"/>
        </w:rPr>
        <w:t xml:space="preserve">하고자 </w:t>
      </w:r>
      <w:r>
        <w:t xml:space="preserve">할 </w:t>
      </w:r>
      <w:r>
        <w:rPr>
          <w:spacing w:val="-5"/>
        </w:rPr>
        <w:t xml:space="preserve">때에는 </w:t>
      </w:r>
      <w:r>
        <w:rPr>
          <w:spacing w:val="-7"/>
        </w:rPr>
        <w:t xml:space="preserve">회일의 </w:t>
      </w:r>
      <w:r>
        <w:t xml:space="preserve">3일 </w:t>
      </w:r>
      <w:r>
        <w:rPr>
          <w:spacing w:val="-5"/>
        </w:rPr>
        <w:t xml:space="preserve">전에 </w:t>
      </w:r>
      <w:r>
        <w:rPr>
          <w:spacing w:val="-7"/>
        </w:rPr>
        <w:t xml:space="preserve">회사에  </w:t>
      </w:r>
      <w:r>
        <w:rPr>
          <w:spacing w:val="-5"/>
        </w:rPr>
        <w:t xml:space="preserve">대하여 </w:t>
      </w:r>
      <w:r>
        <w:rPr>
          <w:spacing w:val="-7"/>
        </w:rPr>
        <w:t xml:space="preserve">서면으로 </w:t>
      </w:r>
      <w:r>
        <w:t xml:space="preserve">그 </w:t>
      </w:r>
      <w:r>
        <w:rPr>
          <w:spacing w:val="-5"/>
        </w:rPr>
        <w:t xml:space="preserve">뜻과 </w:t>
      </w:r>
      <w:r>
        <w:rPr>
          <w:spacing w:val="-7"/>
        </w:rPr>
        <w:t>이유를 통지하여야</w:t>
      </w:r>
      <w:r>
        <w:rPr>
          <w:spacing w:val="-34"/>
        </w:rPr>
        <w:t xml:space="preserve"> </w:t>
      </w:r>
      <w:r>
        <w:rPr>
          <w:spacing w:val="-7"/>
        </w:rPr>
        <w:t>한다.</w:t>
      </w:r>
    </w:p>
    <w:p w14:paraId="357AA6C7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② </w:t>
      </w:r>
      <w:r>
        <w:rPr>
          <w:spacing w:val="-7"/>
        </w:rPr>
        <w:t xml:space="preserve">회사는 </w:t>
      </w:r>
      <w:r>
        <w:rPr>
          <w:spacing w:val="-5"/>
        </w:rPr>
        <w:t xml:space="preserve">주주의 </w:t>
      </w:r>
      <w:r>
        <w:rPr>
          <w:spacing w:val="-7"/>
        </w:rPr>
        <w:t xml:space="preserve">의결권의 </w:t>
      </w:r>
      <w:r>
        <w:rPr>
          <w:spacing w:val="-8"/>
        </w:rPr>
        <w:t xml:space="preserve">불통일행사를 </w:t>
      </w:r>
      <w:r>
        <w:rPr>
          <w:spacing w:val="-5"/>
        </w:rPr>
        <w:t xml:space="preserve">거부할 </w:t>
      </w:r>
      <w:r>
        <w:t xml:space="preserve">수 </w:t>
      </w:r>
      <w:r>
        <w:rPr>
          <w:spacing w:val="-7"/>
        </w:rPr>
        <w:t xml:space="preserve">있다. 그러나 </w:t>
      </w:r>
      <w:r>
        <w:rPr>
          <w:spacing w:val="-5"/>
        </w:rPr>
        <w:t xml:space="preserve">주주가 </w:t>
      </w:r>
      <w:r>
        <w:t>주</w:t>
      </w:r>
      <w:r>
        <w:rPr>
          <w:spacing w:val="-5"/>
        </w:rPr>
        <w:t xml:space="preserve">식의 </w:t>
      </w:r>
      <w:r>
        <w:rPr>
          <w:spacing w:val="-7"/>
        </w:rPr>
        <w:t xml:space="preserve">신탁을 </w:t>
      </w:r>
      <w:r>
        <w:rPr>
          <w:spacing w:val="-8"/>
        </w:rPr>
        <w:t xml:space="preserve">인수하였거나 </w:t>
      </w:r>
      <w:r>
        <w:rPr>
          <w:spacing w:val="-3"/>
        </w:rPr>
        <w:t xml:space="preserve">기타 </w:t>
      </w:r>
      <w:r>
        <w:rPr>
          <w:spacing w:val="-7"/>
        </w:rPr>
        <w:t xml:space="preserve">타인을 </w:t>
      </w:r>
      <w:r>
        <w:rPr>
          <w:spacing w:val="-4"/>
        </w:rPr>
        <w:t xml:space="preserve">위하여 </w:t>
      </w:r>
      <w:r>
        <w:rPr>
          <w:spacing w:val="-7"/>
        </w:rPr>
        <w:t xml:space="preserve">주식을 </w:t>
      </w:r>
      <w:r>
        <w:rPr>
          <w:spacing w:val="-5"/>
        </w:rPr>
        <w:t xml:space="preserve">가지고 있는 </w:t>
      </w:r>
      <w:r>
        <w:rPr>
          <w:spacing w:val="-7"/>
        </w:rPr>
        <w:t xml:space="preserve">경우에는 </w:t>
      </w:r>
      <w:r>
        <w:rPr>
          <w:spacing w:val="-8"/>
        </w:rPr>
        <w:t>그러하지</w:t>
      </w:r>
      <w:r>
        <w:rPr>
          <w:spacing w:val="25"/>
        </w:rPr>
        <w:t xml:space="preserve"> </w:t>
      </w:r>
      <w:r>
        <w:rPr>
          <w:spacing w:val="-7"/>
        </w:rPr>
        <w:t>아니하다.</w:t>
      </w:r>
    </w:p>
    <w:p w14:paraId="33FD3020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2"/>
        </w:rPr>
      </w:pPr>
    </w:p>
    <w:p w14:paraId="132C1983" w14:textId="7CB99F1D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pacing w:val="-10"/>
          <w:sz w:val="24"/>
        </w:rPr>
        <w:t>제3</w:t>
      </w:r>
      <w:r w:rsidR="0027358B">
        <w:rPr>
          <w:rFonts w:ascii="맑은 고딕" w:eastAsia="맑은 고딕" w:hAnsi="맑은 고딕"/>
          <w:b/>
          <w:spacing w:val="-10"/>
          <w:sz w:val="24"/>
        </w:rPr>
        <w:t>3</w:t>
      </w:r>
      <w:r>
        <w:rPr>
          <w:rFonts w:ascii="맑은 고딕" w:eastAsia="맑은 고딕" w:hAnsi="맑은 고딕" w:hint="eastAsia"/>
          <w:b/>
          <w:spacing w:val="-10"/>
          <w:sz w:val="24"/>
        </w:rPr>
        <w:t xml:space="preserve">조(의결권의 대리행사) </w:t>
      </w:r>
      <w:r>
        <w:rPr>
          <w:sz w:val="24"/>
        </w:rPr>
        <w:t xml:space="preserve">① </w:t>
      </w:r>
      <w:r>
        <w:rPr>
          <w:spacing w:val="-7"/>
          <w:sz w:val="24"/>
        </w:rPr>
        <w:t xml:space="preserve">주주는 </w:t>
      </w:r>
      <w:r>
        <w:rPr>
          <w:spacing w:val="-8"/>
          <w:sz w:val="24"/>
        </w:rPr>
        <w:t xml:space="preserve">대리인으로 </w:t>
      </w:r>
      <w:r>
        <w:rPr>
          <w:spacing w:val="-5"/>
          <w:sz w:val="24"/>
        </w:rPr>
        <w:t xml:space="preserve">하여금  </w:t>
      </w:r>
      <w:r>
        <w:rPr>
          <w:sz w:val="24"/>
        </w:rPr>
        <w:t xml:space="preserve">그  </w:t>
      </w:r>
      <w:r>
        <w:rPr>
          <w:spacing w:val="-7"/>
          <w:sz w:val="24"/>
        </w:rPr>
        <w:t xml:space="preserve">의결권을  </w:t>
      </w:r>
      <w:r>
        <w:rPr>
          <w:spacing w:val="-5"/>
          <w:sz w:val="24"/>
        </w:rPr>
        <w:t xml:space="preserve">행사하 </w:t>
      </w:r>
      <w:r>
        <w:rPr>
          <w:sz w:val="24"/>
        </w:rPr>
        <w:t>게 할 수</w:t>
      </w:r>
      <w:r>
        <w:rPr>
          <w:spacing w:val="75"/>
          <w:sz w:val="24"/>
        </w:rPr>
        <w:t xml:space="preserve"> </w:t>
      </w:r>
      <w:r>
        <w:rPr>
          <w:spacing w:val="-7"/>
          <w:sz w:val="24"/>
        </w:rPr>
        <w:t>있다.</w:t>
      </w:r>
    </w:p>
    <w:p w14:paraId="1DDB80EC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245"/>
        <w:jc w:val="both"/>
      </w:pPr>
      <w:r>
        <w:t xml:space="preserve">② </w:t>
      </w:r>
      <w:r>
        <w:rPr>
          <w:spacing w:val="-6"/>
        </w:rPr>
        <w:t xml:space="preserve">제1항의 </w:t>
      </w:r>
      <w:r>
        <w:rPr>
          <w:spacing w:val="-7"/>
        </w:rPr>
        <w:t xml:space="preserve">대리인은 주주총회 </w:t>
      </w:r>
      <w:r>
        <w:rPr>
          <w:spacing w:val="-5"/>
        </w:rPr>
        <w:t xml:space="preserve">개시 전에 </w:t>
      </w:r>
      <w:r>
        <w:t xml:space="preserve">그 </w:t>
      </w:r>
      <w:r>
        <w:rPr>
          <w:spacing w:val="-8"/>
        </w:rPr>
        <w:t xml:space="preserve">대리권을 </w:t>
      </w:r>
      <w:r>
        <w:rPr>
          <w:spacing w:val="-7"/>
        </w:rPr>
        <w:t xml:space="preserve">증명하는 </w:t>
      </w:r>
      <w:r>
        <w:rPr>
          <w:spacing w:val="-8"/>
        </w:rPr>
        <w:t xml:space="preserve">서면(위임장)  </w:t>
      </w:r>
      <w:r>
        <w:t xml:space="preserve">을 </w:t>
      </w:r>
      <w:r>
        <w:rPr>
          <w:spacing w:val="-8"/>
        </w:rPr>
        <w:t>제출하여야</w:t>
      </w:r>
      <w:r>
        <w:rPr>
          <w:spacing w:val="-29"/>
        </w:rPr>
        <w:t xml:space="preserve"> </w:t>
      </w:r>
      <w:r>
        <w:rPr>
          <w:spacing w:val="-7"/>
        </w:rPr>
        <w:t>한다.</w:t>
      </w:r>
    </w:p>
    <w:p w14:paraId="08ED9868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7C4223C6" w14:textId="584AAE96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</w:pPr>
      <w:r>
        <w:rPr>
          <w:rFonts w:ascii="맑은 고딕" w:eastAsia="맑은 고딕" w:hint="eastAsia"/>
          <w:b/>
          <w:sz w:val="24"/>
        </w:rPr>
        <w:t>제3</w:t>
      </w:r>
      <w:r w:rsidR="0027358B">
        <w:rPr>
          <w:rFonts w:ascii="맑은 고딕" w:eastAsia="맑은 고딕"/>
          <w:b/>
          <w:sz w:val="24"/>
        </w:rPr>
        <w:t>4</w:t>
      </w:r>
      <w:r>
        <w:rPr>
          <w:rFonts w:ascii="맑은 고딕" w:eastAsia="맑은 고딕" w:hint="eastAsia"/>
          <w:b/>
          <w:sz w:val="24"/>
        </w:rPr>
        <w:t xml:space="preserve">조(주주총회의 결의방법) </w:t>
      </w:r>
      <w:r w:rsidRPr="0027358B">
        <w:rPr>
          <w:sz w:val="24"/>
          <w:szCs w:val="24"/>
        </w:rPr>
        <w:t>주주총회의 결의는 법령과 정관에 다른 정함이</w:t>
      </w:r>
      <w:r w:rsidR="0027358B" w:rsidRPr="0027358B">
        <w:rPr>
          <w:rFonts w:hint="eastAsia"/>
          <w:sz w:val="24"/>
          <w:szCs w:val="24"/>
        </w:rPr>
        <w:t xml:space="preserve"> </w:t>
      </w:r>
      <w:r w:rsidRPr="0027358B">
        <w:rPr>
          <w:sz w:val="24"/>
          <w:szCs w:val="24"/>
        </w:rPr>
        <w:t>있는 경우를 제외하고는 출석한 주주의 의결권의 과반수로 하되 발행주식총 수의 4분의 1이상의 수로 하여야 한다.</w:t>
      </w:r>
    </w:p>
    <w:p w14:paraId="10635520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4DC55935" w14:textId="7D03EA99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제3</w:t>
      </w:r>
      <w:r w:rsidR="0027358B">
        <w:rPr>
          <w:rFonts w:ascii="맑은 고딕" w:eastAsia="맑은 고딕" w:hAnsi="맑은 고딕"/>
          <w:b/>
          <w:sz w:val="24"/>
        </w:rPr>
        <w:t>5</w:t>
      </w:r>
      <w:r>
        <w:rPr>
          <w:rFonts w:ascii="맑은 고딕" w:eastAsia="맑은 고딕" w:hAnsi="맑은 고딕" w:hint="eastAsia"/>
          <w:b/>
          <w:sz w:val="24"/>
        </w:rPr>
        <w:t xml:space="preserve">조(주주총회의 의사록) </w:t>
      </w:r>
      <w:r>
        <w:rPr>
          <w:sz w:val="24"/>
        </w:rPr>
        <w:t>① 주주총회의 의사에는 의사록을 작성하여야 한다.</w:t>
      </w:r>
    </w:p>
    <w:p w14:paraId="26FC2304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245"/>
        <w:jc w:val="both"/>
      </w:pPr>
      <w:r>
        <w:t xml:space="preserve">② </w:t>
      </w:r>
      <w:r>
        <w:rPr>
          <w:spacing w:val="-7"/>
        </w:rPr>
        <w:t xml:space="preserve">의사록에는 </w:t>
      </w:r>
      <w:r>
        <w:t xml:space="preserve">그 </w:t>
      </w:r>
      <w:r>
        <w:rPr>
          <w:spacing w:val="-5"/>
        </w:rPr>
        <w:t xml:space="preserve">경과 요령과 </w:t>
      </w:r>
      <w:r>
        <w:rPr>
          <w:spacing w:val="-7"/>
        </w:rPr>
        <w:t xml:space="preserve">결과를 </w:t>
      </w:r>
      <w:r>
        <w:rPr>
          <w:spacing w:val="-6"/>
        </w:rPr>
        <w:t xml:space="preserve">기재하고, </w:t>
      </w:r>
      <w:r>
        <w:rPr>
          <w:spacing w:val="-7"/>
        </w:rPr>
        <w:t xml:space="preserve">의장과 </w:t>
      </w:r>
      <w:r>
        <w:rPr>
          <w:spacing w:val="-5"/>
        </w:rPr>
        <w:t xml:space="preserve">출석한 </w:t>
      </w:r>
      <w:r>
        <w:rPr>
          <w:spacing w:val="-7"/>
        </w:rPr>
        <w:t xml:space="preserve">이사가 </w:t>
      </w:r>
      <w:r>
        <w:rPr>
          <w:spacing w:val="-5"/>
        </w:rPr>
        <w:t>기명 날인</w:t>
      </w:r>
      <w:r>
        <w:rPr>
          <w:spacing w:val="25"/>
        </w:rPr>
        <w:t xml:space="preserve"> </w:t>
      </w:r>
      <w:r>
        <w:rPr>
          <w:spacing w:val="-5"/>
        </w:rPr>
        <w:t>또는</w:t>
      </w:r>
      <w:r>
        <w:rPr>
          <w:spacing w:val="26"/>
        </w:rPr>
        <w:t xml:space="preserve"> </w:t>
      </w:r>
      <w:r>
        <w:rPr>
          <w:spacing w:val="-7"/>
        </w:rPr>
        <w:t>서명을</w:t>
      </w:r>
      <w:r>
        <w:rPr>
          <w:spacing w:val="25"/>
        </w:rPr>
        <w:t xml:space="preserve"> </w:t>
      </w:r>
      <w:r>
        <w:rPr>
          <w:spacing w:val="-5"/>
        </w:rPr>
        <w:t>하여</w:t>
      </w:r>
      <w:r>
        <w:rPr>
          <w:spacing w:val="26"/>
        </w:rPr>
        <w:t xml:space="preserve"> </w:t>
      </w:r>
      <w:r>
        <w:rPr>
          <w:spacing w:val="-7"/>
        </w:rPr>
        <w:t>본점과</w:t>
      </w:r>
      <w:r>
        <w:rPr>
          <w:spacing w:val="25"/>
        </w:rPr>
        <w:t xml:space="preserve"> </w:t>
      </w:r>
      <w:r>
        <w:rPr>
          <w:spacing w:val="-5"/>
        </w:rPr>
        <w:t>지점에</w:t>
      </w:r>
      <w:r>
        <w:rPr>
          <w:spacing w:val="26"/>
        </w:rPr>
        <w:t xml:space="preserve"> </w:t>
      </w:r>
      <w:r>
        <w:rPr>
          <w:spacing w:val="-7"/>
        </w:rPr>
        <w:t>비치한다.</w:t>
      </w:r>
    </w:p>
    <w:p w14:paraId="31D82559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4C1D9974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2694D3FB" w14:textId="77777777" w:rsidR="00825C89" w:rsidRDefault="000229AF" w:rsidP="00F911AE">
      <w:pPr>
        <w:pStyle w:val="1"/>
        <w:tabs>
          <w:tab w:val="left" w:pos="3562"/>
        </w:tabs>
        <w:spacing w:before="100" w:beforeAutospacing="1" w:after="100" w:afterAutospacing="1" w:line="254" w:lineRule="auto"/>
        <w:ind w:left="2602"/>
        <w:jc w:val="both"/>
      </w:pPr>
      <w:r>
        <w:rPr>
          <w:spacing w:val="4"/>
        </w:rPr>
        <w:lastRenderedPageBreak/>
        <w:t>제5장</w:t>
      </w:r>
      <w:r>
        <w:rPr>
          <w:spacing w:val="4"/>
        </w:rPr>
        <w:tab/>
        <w:t>이사·이사회·대표이사</w:t>
      </w:r>
    </w:p>
    <w:p w14:paraId="3694F9AF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rFonts w:ascii="맑은 고딕"/>
          <w:b/>
          <w:sz w:val="18"/>
        </w:rPr>
      </w:pPr>
    </w:p>
    <w:p w14:paraId="0C3B7C94" w14:textId="77777777" w:rsidR="00825C89" w:rsidRDefault="000229AF" w:rsidP="00F911AE">
      <w:pPr>
        <w:pStyle w:val="2"/>
        <w:tabs>
          <w:tab w:val="left" w:pos="859"/>
          <w:tab w:val="left" w:pos="1329"/>
        </w:tabs>
        <w:spacing w:before="100" w:beforeAutospacing="1" w:after="100" w:afterAutospacing="1" w:line="254" w:lineRule="auto"/>
        <w:ind w:left="9"/>
        <w:jc w:val="center"/>
      </w:pPr>
      <w:r>
        <w:rPr>
          <w:spacing w:val="-3"/>
        </w:rPr>
        <w:t>제1절</w:t>
      </w:r>
      <w:r>
        <w:rPr>
          <w:spacing w:val="-3"/>
        </w:rPr>
        <w:tab/>
      </w:r>
      <w:r>
        <w:t>이</w:t>
      </w:r>
      <w:r>
        <w:tab/>
        <w:t>사</w:t>
      </w:r>
    </w:p>
    <w:p w14:paraId="6126F09D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rFonts w:ascii="맑은 고딕"/>
          <w:b/>
          <w:sz w:val="18"/>
        </w:rPr>
      </w:pPr>
    </w:p>
    <w:p w14:paraId="2DE98F61" w14:textId="24260060" w:rsidR="00825C89" w:rsidRDefault="000229AF" w:rsidP="00F911AE">
      <w:pPr>
        <w:pStyle w:val="a3"/>
        <w:spacing w:before="100" w:beforeAutospacing="1" w:after="100" w:afterAutospacing="1" w:line="254" w:lineRule="auto"/>
        <w:ind w:left="345" w:hanging="227"/>
        <w:jc w:val="both"/>
      </w:pPr>
      <w:r>
        <w:rPr>
          <w:rFonts w:ascii="맑은 고딕" w:eastAsia="맑은 고딕" w:hint="eastAsia"/>
          <w:b/>
          <w:spacing w:val="-10"/>
        </w:rPr>
        <w:t>제3</w:t>
      </w:r>
      <w:r w:rsidR="0027358B">
        <w:rPr>
          <w:rFonts w:ascii="맑은 고딕" w:eastAsia="맑은 고딕"/>
          <w:b/>
          <w:spacing w:val="-10"/>
        </w:rPr>
        <w:t>6</w:t>
      </w:r>
      <w:r>
        <w:rPr>
          <w:rFonts w:ascii="맑은 고딕" w:eastAsia="맑은 고딕" w:hint="eastAsia"/>
          <w:b/>
          <w:spacing w:val="-10"/>
        </w:rPr>
        <w:t xml:space="preserve">조(이사의 </w:t>
      </w:r>
      <w:r>
        <w:rPr>
          <w:rFonts w:ascii="맑은 고딕" w:eastAsia="맑은 고딕" w:hint="eastAsia"/>
          <w:b/>
          <w:spacing w:val="-5"/>
        </w:rPr>
        <w:t xml:space="preserve">수) </w:t>
      </w:r>
      <w:r>
        <w:rPr>
          <w:spacing w:val="-7"/>
        </w:rPr>
        <w:t xml:space="preserve">회사의 이사는 </w:t>
      </w:r>
      <w:r w:rsidR="00BD7230">
        <w:rPr>
          <w:spacing w:val="-7"/>
        </w:rPr>
        <w:t>3</w:t>
      </w:r>
      <w:r>
        <w:t xml:space="preserve">명 </w:t>
      </w:r>
      <w:r>
        <w:rPr>
          <w:spacing w:val="-5"/>
        </w:rPr>
        <w:t xml:space="preserve">이상 </w:t>
      </w:r>
      <w:r w:rsidR="00BD7230">
        <w:rPr>
          <w:spacing w:val="-5"/>
        </w:rPr>
        <w:t xml:space="preserve"> 9</w:t>
      </w:r>
      <w:r>
        <w:rPr>
          <w:spacing w:val="-5"/>
        </w:rPr>
        <w:t xml:space="preserve">명 </w:t>
      </w:r>
      <w:r>
        <w:rPr>
          <w:spacing w:val="-7"/>
        </w:rPr>
        <w:t xml:space="preserve">이내로 </w:t>
      </w:r>
      <w:r>
        <w:rPr>
          <w:spacing w:val="-5"/>
        </w:rPr>
        <w:t>하고</w:t>
      </w:r>
      <w:r w:rsidR="00BD7230">
        <w:rPr>
          <w:rFonts w:hint="eastAsia"/>
          <w:spacing w:val="-5"/>
        </w:rPr>
        <w:t>,</w:t>
      </w:r>
      <w:r>
        <w:rPr>
          <w:spacing w:val="-5"/>
        </w:rPr>
        <w:t xml:space="preserve"> </w:t>
      </w:r>
      <w:r>
        <w:rPr>
          <w:spacing w:val="-7"/>
        </w:rPr>
        <w:t xml:space="preserve">사외이사는 </w:t>
      </w:r>
      <w:r>
        <w:rPr>
          <w:spacing w:val="-10"/>
        </w:rPr>
        <w:t xml:space="preserve">이사 </w:t>
      </w:r>
      <w:r>
        <w:rPr>
          <w:spacing w:val="-7"/>
        </w:rPr>
        <w:t xml:space="preserve">총수의 </w:t>
      </w:r>
      <w:r>
        <w:rPr>
          <w:spacing w:val="-5"/>
        </w:rPr>
        <w:t xml:space="preserve">4분의 </w:t>
      </w:r>
      <w:r>
        <w:t xml:space="preserve">1 </w:t>
      </w:r>
      <w:r>
        <w:rPr>
          <w:spacing w:val="-8"/>
        </w:rPr>
        <w:t>이상으로</w:t>
      </w:r>
      <w:r>
        <w:rPr>
          <w:spacing w:val="47"/>
        </w:rPr>
        <w:t xml:space="preserve"> </w:t>
      </w:r>
      <w:r w:rsidR="00BD7230">
        <w:rPr>
          <w:rFonts w:hint="eastAsia"/>
          <w:spacing w:val="47"/>
        </w:rPr>
        <w:t>둘 수 있다</w:t>
      </w:r>
      <w:r>
        <w:rPr>
          <w:spacing w:val="-7"/>
        </w:rPr>
        <w:t>.</w:t>
      </w:r>
    </w:p>
    <w:p w14:paraId="742E35A1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5B95CBFE" w14:textId="7916E16E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제3</w:t>
      </w:r>
      <w:r w:rsidR="0027358B">
        <w:rPr>
          <w:rFonts w:ascii="맑은 고딕" w:eastAsia="맑은 고딕" w:hAnsi="맑은 고딕"/>
          <w:b/>
          <w:sz w:val="24"/>
        </w:rPr>
        <w:t>7</w:t>
      </w:r>
      <w:r>
        <w:rPr>
          <w:rFonts w:ascii="맑은 고딕" w:eastAsia="맑은 고딕" w:hAnsi="맑은 고딕" w:hint="eastAsia"/>
          <w:b/>
          <w:sz w:val="24"/>
        </w:rPr>
        <w:t xml:space="preserve">조(이사의 선임) </w:t>
      </w:r>
      <w:r>
        <w:rPr>
          <w:sz w:val="24"/>
        </w:rPr>
        <w:t>① 이사는 주주총회에서 선임한다.</w:t>
      </w:r>
    </w:p>
    <w:p w14:paraId="1CBFC211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245"/>
        <w:jc w:val="both"/>
      </w:pPr>
      <w:r>
        <w:t xml:space="preserve">② </w:t>
      </w:r>
      <w:r>
        <w:rPr>
          <w:spacing w:val="-7"/>
        </w:rPr>
        <w:t xml:space="preserve">이사의 선임은 </w:t>
      </w:r>
      <w:r>
        <w:rPr>
          <w:spacing w:val="-5"/>
        </w:rPr>
        <w:t xml:space="preserve">출석한 주주의 </w:t>
      </w:r>
      <w:r>
        <w:rPr>
          <w:spacing w:val="-7"/>
        </w:rPr>
        <w:t xml:space="preserve">의결권의 </w:t>
      </w:r>
      <w:r>
        <w:rPr>
          <w:spacing w:val="-8"/>
        </w:rPr>
        <w:t xml:space="preserve">과반수로 </w:t>
      </w:r>
      <w:r>
        <w:rPr>
          <w:spacing w:val="-5"/>
        </w:rPr>
        <w:t xml:space="preserve">하되 </w:t>
      </w:r>
      <w:r>
        <w:rPr>
          <w:spacing w:val="-8"/>
        </w:rPr>
        <w:t xml:space="preserve">발행주식총수의 </w:t>
      </w:r>
      <w:r>
        <w:t xml:space="preserve">4 </w:t>
      </w:r>
      <w:r>
        <w:rPr>
          <w:spacing w:val="-5"/>
        </w:rPr>
        <w:t xml:space="preserve">분의 </w:t>
      </w:r>
      <w:r>
        <w:t xml:space="preserve">1 </w:t>
      </w:r>
      <w:r>
        <w:rPr>
          <w:spacing w:val="-7"/>
        </w:rPr>
        <w:t xml:space="preserve">이상의 </w:t>
      </w:r>
      <w:r>
        <w:rPr>
          <w:spacing w:val="-5"/>
        </w:rPr>
        <w:t xml:space="preserve">수로 </w:t>
      </w:r>
      <w:r>
        <w:rPr>
          <w:spacing w:val="-7"/>
        </w:rPr>
        <w:t>하여야</w:t>
      </w:r>
      <w:r>
        <w:rPr>
          <w:spacing w:val="4"/>
        </w:rPr>
        <w:t xml:space="preserve"> </w:t>
      </w:r>
      <w:r>
        <w:rPr>
          <w:spacing w:val="-7"/>
        </w:rPr>
        <w:t>한다.</w:t>
      </w:r>
    </w:p>
    <w:p w14:paraId="0384C425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③ 2인 이상의 이사를 선임하는 경우 상법 제382조의2에서 규정하는 집중투 표제는 적용하지 아니한다.</w:t>
      </w:r>
    </w:p>
    <w:p w14:paraId="36B7D8B3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3"/>
        </w:rPr>
      </w:pPr>
    </w:p>
    <w:p w14:paraId="31BCEF2E" w14:textId="75083897" w:rsidR="00825C89" w:rsidRDefault="000229AF" w:rsidP="00F911AE">
      <w:pPr>
        <w:pStyle w:val="a3"/>
        <w:spacing w:before="100" w:beforeAutospacing="1" w:after="100" w:afterAutospacing="1" w:line="254" w:lineRule="auto"/>
        <w:ind w:left="345" w:right="245" w:hanging="227"/>
        <w:jc w:val="both"/>
      </w:pPr>
      <w:r>
        <w:rPr>
          <w:rFonts w:ascii="맑은 고딕" w:eastAsia="맑은 고딕" w:hAnsi="맑은 고딕" w:hint="eastAsia"/>
          <w:b/>
          <w:spacing w:val="-10"/>
        </w:rPr>
        <w:t>제3</w:t>
      </w:r>
      <w:r w:rsidR="0027358B">
        <w:rPr>
          <w:rFonts w:ascii="맑은 고딕" w:eastAsia="맑은 고딕" w:hAnsi="맑은 고딕"/>
          <w:b/>
          <w:spacing w:val="-10"/>
        </w:rPr>
        <w:t>8</w:t>
      </w:r>
      <w:r>
        <w:rPr>
          <w:rFonts w:ascii="맑은 고딕" w:eastAsia="맑은 고딕" w:hAnsi="맑은 고딕" w:hint="eastAsia"/>
          <w:b/>
          <w:spacing w:val="-10"/>
        </w:rPr>
        <w:t xml:space="preserve">조(이사의 </w:t>
      </w:r>
      <w:r>
        <w:rPr>
          <w:rFonts w:ascii="맑은 고딕" w:eastAsia="맑은 고딕" w:hAnsi="맑은 고딕" w:hint="eastAsia"/>
          <w:b/>
          <w:spacing w:val="-7"/>
        </w:rPr>
        <w:t xml:space="preserve">임기) </w:t>
      </w:r>
      <w:r>
        <w:t xml:space="preserve">① </w:t>
      </w:r>
      <w:r>
        <w:rPr>
          <w:spacing w:val="-7"/>
        </w:rPr>
        <w:t xml:space="preserve">이사의 임기는  </w:t>
      </w:r>
      <w:r>
        <w:rPr>
          <w:spacing w:val="-5"/>
        </w:rPr>
        <w:t xml:space="preserve">3년으로  </w:t>
      </w:r>
      <w:r>
        <w:rPr>
          <w:spacing w:val="-7"/>
        </w:rPr>
        <w:t xml:space="preserve">한다.  그러나  </w:t>
      </w:r>
      <w:r>
        <w:t xml:space="preserve">그 </w:t>
      </w:r>
      <w:r>
        <w:rPr>
          <w:spacing w:val="-5"/>
        </w:rPr>
        <w:t xml:space="preserve">임기가  최종 </w:t>
      </w:r>
      <w:r>
        <w:t xml:space="preserve">의 </w:t>
      </w:r>
      <w:r>
        <w:rPr>
          <w:spacing w:val="-7"/>
        </w:rPr>
        <w:t xml:space="preserve">결산기 </w:t>
      </w:r>
      <w:r>
        <w:rPr>
          <w:spacing w:val="-5"/>
        </w:rPr>
        <w:t xml:space="preserve">종료 </w:t>
      </w:r>
      <w:r>
        <w:t xml:space="preserve">후 </w:t>
      </w:r>
      <w:r>
        <w:rPr>
          <w:spacing w:val="-5"/>
        </w:rPr>
        <w:t xml:space="preserve">당해 </w:t>
      </w:r>
      <w:r>
        <w:rPr>
          <w:spacing w:val="-7"/>
        </w:rPr>
        <w:t xml:space="preserve">결산기에 </w:t>
      </w:r>
      <w:r>
        <w:rPr>
          <w:spacing w:val="-5"/>
        </w:rPr>
        <w:t xml:space="preserve">관한 </w:t>
      </w:r>
      <w:r>
        <w:rPr>
          <w:spacing w:val="-8"/>
        </w:rPr>
        <w:t xml:space="preserve">정기주주총회 </w:t>
      </w:r>
      <w:r>
        <w:rPr>
          <w:spacing w:val="-5"/>
        </w:rPr>
        <w:t>전에 만료될</w:t>
      </w:r>
      <w:r>
        <w:rPr>
          <w:spacing w:val="-20"/>
        </w:rPr>
        <w:t xml:space="preserve"> </w:t>
      </w:r>
      <w:r>
        <w:rPr>
          <w:spacing w:val="-7"/>
        </w:rPr>
        <w:t>경우에는</w:t>
      </w:r>
      <w:r w:rsidR="0027358B">
        <w:rPr>
          <w:rFonts w:hint="eastAsia"/>
          <w:spacing w:val="-7"/>
        </w:rPr>
        <w:t xml:space="preserve"> </w:t>
      </w:r>
      <w:r>
        <w:t>그 총회의 종결시까지 그 임기를 연장한다.</w:t>
      </w:r>
    </w:p>
    <w:p w14:paraId="38051A26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>② 보궐 선임된 이사의 임기는 전임자의 잔여기간으로 한다.</w:t>
      </w:r>
    </w:p>
    <w:p w14:paraId="5689A231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5EF53288" w14:textId="6B94EF23" w:rsidR="00825C89" w:rsidRDefault="000229AF" w:rsidP="00F911AE">
      <w:pPr>
        <w:pStyle w:val="a3"/>
        <w:spacing w:before="100" w:beforeAutospacing="1" w:after="100" w:afterAutospacing="1" w:line="254" w:lineRule="auto"/>
        <w:ind w:left="345" w:right="109" w:hanging="227"/>
        <w:jc w:val="both"/>
      </w:pPr>
      <w:r>
        <w:rPr>
          <w:rFonts w:ascii="맑은 고딕" w:eastAsia="맑은 고딕" w:hint="eastAsia"/>
          <w:b/>
          <w:spacing w:val="-8"/>
        </w:rPr>
        <w:t>제3</w:t>
      </w:r>
      <w:r w:rsidR="0027358B">
        <w:rPr>
          <w:rFonts w:ascii="맑은 고딕" w:eastAsia="맑은 고딕"/>
          <w:b/>
          <w:spacing w:val="-8"/>
        </w:rPr>
        <w:t>8</w:t>
      </w:r>
      <w:r>
        <w:rPr>
          <w:rFonts w:ascii="맑은 고딕" w:eastAsia="맑은 고딕" w:hint="eastAsia"/>
          <w:b/>
          <w:spacing w:val="-8"/>
        </w:rPr>
        <w:t xml:space="preserve">조의 2(이사의 보선) </w:t>
      </w:r>
      <w:r>
        <w:rPr>
          <w:spacing w:val="-5"/>
        </w:rPr>
        <w:t xml:space="preserve">이사 </w:t>
      </w:r>
      <w:r>
        <w:t xml:space="preserve">중 </w:t>
      </w:r>
      <w:r>
        <w:rPr>
          <w:spacing w:val="-7"/>
        </w:rPr>
        <w:t xml:space="preserve">결원이 </w:t>
      </w:r>
      <w:r>
        <w:rPr>
          <w:spacing w:val="-3"/>
        </w:rPr>
        <w:t xml:space="preserve">생긴 </w:t>
      </w:r>
      <w:r>
        <w:rPr>
          <w:spacing w:val="-7"/>
        </w:rPr>
        <w:t xml:space="preserve">때에는 주주총회에서 </w:t>
      </w:r>
      <w:r>
        <w:rPr>
          <w:spacing w:val="-5"/>
        </w:rPr>
        <w:t xml:space="preserve">이를 선임 </w:t>
      </w:r>
      <w:r>
        <w:rPr>
          <w:spacing w:val="-7"/>
        </w:rPr>
        <w:t>한다.</w:t>
      </w:r>
      <w:r>
        <w:rPr>
          <w:spacing w:val="52"/>
        </w:rPr>
        <w:t xml:space="preserve"> </w:t>
      </w:r>
      <w:r>
        <w:rPr>
          <w:spacing w:val="-7"/>
        </w:rPr>
        <w:t>그러나</w:t>
      </w:r>
      <w:r>
        <w:rPr>
          <w:spacing w:val="51"/>
        </w:rPr>
        <w:t xml:space="preserve"> </w:t>
      </w:r>
      <w:r>
        <w:t xml:space="preserve">이 </w:t>
      </w:r>
      <w:r>
        <w:rPr>
          <w:spacing w:val="-5"/>
        </w:rPr>
        <w:t>정관</w:t>
      </w:r>
      <w:r>
        <w:rPr>
          <w:spacing w:val="46"/>
        </w:rPr>
        <w:t xml:space="preserve"> </w:t>
      </w:r>
      <w:r>
        <w:rPr>
          <w:spacing w:val="-6"/>
        </w:rPr>
        <w:t>제3</w:t>
      </w:r>
      <w:r w:rsidR="00BD7230">
        <w:rPr>
          <w:spacing w:val="-6"/>
        </w:rPr>
        <w:t>6</w:t>
      </w:r>
      <w:r>
        <w:rPr>
          <w:spacing w:val="-6"/>
        </w:rPr>
        <w:t>조에서</w:t>
      </w:r>
      <w:r>
        <w:rPr>
          <w:spacing w:val="46"/>
        </w:rPr>
        <w:t xml:space="preserve"> </w:t>
      </w:r>
      <w:r>
        <w:rPr>
          <w:spacing w:val="-5"/>
        </w:rPr>
        <w:t>정하는 원수를</w:t>
      </w:r>
      <w:r>
        <w:rPr>
          <w:spacing w:val="46"/>
        </w:rPr>
        <w:t xml:space="preserve"> </w:t>
      </w:r>
      <w:r>
        <w:rPr>
          <w:spacing w:val="-5"/>
        </w:rPr>
        <w:t>결하지</w:t>
      </w:r>
      <w:r>
        <w:rPr>
          <w:spacing w:val="46"/>
        </w:rPr>
        <w:t xml:space="preserve"> </w:t>
      </w:r>
      <w:r>
        <w:rPr>
          <w:spacing w:val="-7"/>
        </w:rPr>
        <w:t>아니하고</w:t>
      </w:r>
      <w:r>
        <w:rPr>
          <w:spacing w:val="47"/>
        </w:rPr>
        <w:t xml:space="preserve"> </w:t>
      </w:r>
      <w:r>
        <w:rPr>
          <w:spacing w:val="-7"/>
        </w:rPr>
        <w:t>업무수행</w:t>
      </w:r>
      <w:r>
        <w:t>상 지장이 없는 경우에는 그러하지 아니한다.</w:t>
      </w:r>
    </w:p>
    <w:p w14:paraId="7FA06FBB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581709F5" w14:textId="1FB13F1A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</w:pPr>
      <w:r>
        <w:rPr>
          <w:rFonts w:ascii="맑은 고딕" w:eastAsia="맑은 고딕" w:hint="eastAsia"/>
          <w:b/>
          <w:sz w:val="24"/>
        </w:rPr>
        <w:t>제3</w:t>
      </w:r>
      <w:r w:rsidR="0027358B">
        <w:rPr>
          <w:rFonts w:ascii="맑은 고딕" w:eastAsia="맑은 고딕"/>
          <w:b/>
          <w:sz w:val="24"/>
        </w:rPr>
        <w:t>9</w:t>
      </w:r>
      <w:r>
        <w:rPr>
          <w:rFonts w:ascii="맑은 고딕" w:eastAsia="맑은 고딕" w:hint="eastAsia"/>
          <w:b/>
          <w:sz w:val="24"/>
        </w:rPr>
        <w:t xml:space="preserve">조(이사의 직무) </w:t>
      </w:r>
      <w:r w:rsidRPr="0027358B">
        <w:rPr>
          <w:sz w:val="24"/>
          <w:szCs w:val="24"/>
        </w:rPr>
        <w:t>부사장, 전무이사, 상무이사 및 이사는 대표이사를 보좌하</w:t>
      </w:r>
      <w:r w:rsidRPr="0027358B">
        <w:rPr>
          <w:spacing w:val="-5"/>
          <w:sz w:val="24"/>
          <w:szCs w:val="24"/>
        </w:rPr>
        <w:t xml:space="preserve">고, </w:t>
      </w:r>
      <w:r w:rsidRPr="0027358B">
        <w:rPr>
          <w:spacing w:val="-8"/>
          <w:sz w:val="24"/>
          <w:szCs w:val="24"/>
        </w:rPr>
        <w:t xml:space="preserve">이사회에서 </w:t>
      </w:r>
      <w:r w:rsidRPr="0027358B">
        <w:rPr>
          <w:spacing w:val="-5"/>
          <w:sz w:val="24"/>
          <w:szCs w:val="24"/>
        </w:rPr>
        <w:t xml:space="preserve">정하는 바에 </w:t>
      </w:r>
      <w:r w:rsidRPr="0027358B">
        <w:rPr>
          <w:spacing w:val="-3"/>
          <w:sz w:val="24"/>
          <w:szCs w:val="24"/>
        </w:rPr>
        <w:t xml:space="preserve">따라 </w:t>
      </w:r>
      <w:r w:rsidRPr="0027358B">
        <w:rPr>
          <w:sz w:val="24"/>
          <w:szCs w:val="24"/>
        </w:rPr>
        <w:t xml:space="preserve">이 </w:t>
      </w:r>
      <w:r w:rsidRPr="0027358B">
        <w:rPr>
          <w:spacing w:val="-5"/>
          <w:sz w:val="24"/>
          <w:szCs w:val="24"/>
        </w:rPr>
        <w:t xml:space="preserve">회사의 </w:t>
      </w:r>
      <w:r w:rsidRPr="0027358B">
        <w:rPr>
          <w:spacing w:val="-7"/>
          <w:sz w:val="24"/>
          <w:szCs w:val="24"/>
        </w:rPr>
        <w:t xml:space="preserve">업무를 </w:t>
      </w:r>
      <w:r w:rsidRPr="0027358B">
        <w:rPr>
          <w:spacing w:val="-5"/>
          <w:sz w:val="24"/>
          <w:szCs w:val="24"/>
        </w:rPr>
        <w:t xml:space="preserve">분장 </w:t>
      </w:r>
      <w:r w:rsidRPr="0027358B">
        <w:rPr>
          <w:spacing w:val="-7"/>
          <w:sz w:val="24"/>
          <w:szCs w:val="24"/>
        </w:rPr>
        <w:t xml:space="preserve">집행하며,  대표이사 </w:t>
      </w:r>
      <w:r w:rsidRPr="0027358B">
        <w:rPr>
          <w:sz w:val="24"/>
          <w:szCs w:val="24"/>
        </w:rPr>
        <w:t xml:space="preserve">의 </w:t>
      </w:r>
      <w:r w:rsidRPr="0027358B">
        <w:rPr>
          <w:spacing w:val="-5"/>
          <w:sz w:val="24"/>
          <w:szCs w:val="24"/>
        </w:rPr>
        <w:t xml:space="preserve">유고 </w:t>
      </w:r>
      <w:r w:rsidRPr="0027358B">
        <w:rPr>
          <w:spacing w:val="-7"/>
          <w:sz w:val="24"/>
          <w:szCs w:val="24"/>
        </w:rPr>
        <w:t xml:space="preserve">시에는 </w:t>
      </w:r>
      <w:r w:rsidRPr="0027358B">
        <w:rPr>
          <w:sz w:val="24"/>
          <w:szCs w:val="24"/>
        </w:rPr>
        <w:t xml:space="preserve">위 </w:t>
      </w:r>
      <w:r w:rsidRPr="0027358B">
        <w:rPr>
          <w:spacing w:val="-7"/>
          <w:sz w:val="24"/>
          <w:szCs w:val="24"/>
        </w:rPr>
        <w:t xml:space="preserve">순서에 </w:t>
      </w:r>
      <w:r w:rsidRPr="0027358B">
        <w:rPr>
          <w:spacing w:val="-5"/>
          <w:sz w:val="24"/>
          <w:szCs w:val="24"/>
        </w:rPr>
        <w:t xml:space="preserve">따라 </w:t>
      </w:r>
      <w:r w:rsidRPr="0027358B">
        <w:rPr>
          <w:sz w:val="24"/>
          <w:szCs w:val="24"/>
        </w:rPr>
        <w:t xml:space="preserve">그 </w:t>
      </w:r>
      <w:r w:rsidRPr="0027358B">
        <w:rPr>
          <w:spacing w:val="-7"/>
          <w:sz w:val="24"/>
          <w:szCs w:val="24"/>
        </w:rPr>
        <w:t>직무를</w:t>
      </w:r>
      <w:r w:rsidRPr="0027358B">
        <w:rPr>
          <w:spacing w:val="8"/>
          <w:sz w:val="24"/>
          <w:szCs w:val="24"/>
        </w:rPr>
        <w:t xml:space="preserve"> </w:t>
      </w:r>
      <w:r w:rsidRPr="0027358B">
        <w:rPr>
          <w:spacing w:val="-8"/>
          <w:sz w:val="24"/>
          <w:szCs w:val="24"/>
        </w:rPr>
        <w:t>대행한다</w:t>
      </w:r>
      <w:r>
        <w:rPr>
          <w:spacing w:val="-8"/>
        </w:rPr>
        <w:t>.</w:t>
      </w:r>
    </w:p>
    <w:p w14:paraId="06E5EB93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3D8B2BA3" w14:textId="5C685C62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제3</w:t>
      </w:r>
      <w:r w:rsidR="00B72EE9">
        <w:rPr>
          <w:rFonts w:ascii="맑은 고딕" w:eastAsia="맑은 고딕" w:hAnsi="맑은 고딕"/>
          <w:b/>
          <w:sz w:val="24"/>
        </w:rPr>
        <w:t>9</w:t>
      </w:r>
      <w:r>
        <w:rPr>
          <w:rFonts w:ascii="맑은 고딕" w:eastAsia="맑은 고딕" w:hAnsi="맑은 고딕" w:hint="eastAsia"/>
          <w:b/>
          <w:sz w:val="24"/>
        </w:rPr>
        <w:t xml:space="preserve">조의 2(집행임원) </w:t>
      </w:r>
      <w:r>
        <w:rPr>
          <w:sz w:val="24"/>
        </w:rPr>
        <w:t>① 이 회사는 이사회의 결의로 집행임원을 둘 수 있다.</w:t>
      </w:r>
    </w:p>
    <w:p w14:paraId="1F15DFC3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② 집행임원은 대표이사를 보좌하고, 이사회에서 정하는 바에 따라 이 회사의 업무를 분장 집행한다.</w:t>
      </w:r>
    </w:p>
    <w:p w14:paraId="253603A0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245"/>
        <w:jc w:val="both"/>
      </w:pPr>
      <w:r>
        <w:t xml:space="preserve">③ </w:t>
      </w:r>
      <w:r>
        <w:rPr>
          <w:spacing w:val="-7"/>
        </w:rPr>
        <w:t xml:space="preserve">집행임원의 </w:t>
      </w:r>
      <w:r>
        <w:rPr>
          <w:spacing w:val="-5"/>
        </w:rPr>
        <w:t xml:space="preserve">수, </w:t>
      </w:r>
      <w:r>
        <w:rPr>
          <w:spacing w:val="-7"/>
        </w:rPr>
        <w:t xml:space="preserve">임기, 직책, </w:t>
      </w:r>
      <w:r>
        <w:rPr>
          <w:spacing w:val="-5"/>
        </w:rPr>
        <w:t xml:space="preserve">보수 </w:t>
      </w:r>
      <w:r>
        <w:t xml:space="preserve">및 </w:t>
      </w:r>
      <w:r>
        <w:rPr>
          <w:spacing w:val="-4"/>
        </w:rPr>
        <w:t xml:space="preserve">선임에 </w:t>
      </w:r>
      <w:r>
        <w:rPr>
          <w:spacing w:val="-8"/>
        </w:rPr>
        <w:t xml:space="preserve">대하여는 </w:t>
      </w:r>
      <w:r>
        <w:rPr>
          <w:spacing w:val="-6"/>
        </w:rPr>
        <w:t xml:space="preserve">이사회에서  </w:t>
      </w:r>
      <w:r>
        <w:rPr>
          <w:spacing w:val="-10"/>
        </w:rPr>
        <w:t xml:space="preserve">정하는 </w:t>
      </w:r>
      <w:r>
        <w:rPr>
          <w:spacing w:val="-5"/>
        </w:rPr>
        <w:t>바에</w:t>
      </w:r>
      <w:r>
        <w:rPr>
          <w:spacing w:val="25"/>
        </w:rPr>
        <w:t xml:space="preserve"> </w:t>
      </w:r>
      <w:r>
        <w:rPr>
          <w:spacing w:val="-8"/>
        </w:rPr>
        <w:t>의한다.</w:t>
      </w:r>
    </w:p>
    <w:p w14:paraId="2435C50D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3DD558D7" w14:textId="344E42BC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</w:t>
      </w:r>
      <w:r w:rsidR="00B72EE9">
        <w:rPr>
          <w:rFonts w:ascii="맑은 고딕" w:eastAsia="맑은 고딕" w:hAnsi="맑은 고딕" w:hint="eastAsia"/>
          <w:b/>
          <w:sz w:val="24"/>
        </w:rPr>
        <w:t>4</w:t>
      </w:r>
      <w:r w:rsidR="00B72EE9">
        <w:rPr>
          <w:rFonts w:ascii="맑은 고딕" w:eastAsia="맑은 고딕" w:hAnsi="맑은 고딕"/>
          <w:b/>
          <w:sz w:val="24"/>
        </w:rPr>
        <w:t>0</w:t>
      </w:r>
      <w:r>
        <w:rPr>
          <w:rFonts w:ascii="맑은 고딕" w:eastAsia="맑은 고딕" w:hAnsi="맑은 고딕" w:hint="eastAsia"/>
          <w:b/>
          <w:sz w:val="24"/>
        </w:rPr>
        <w:t xml:space="preserve">조(이사의 의무) </w:t>
      </w:r>
      <w:r>
        <w:rPr>
          <w:sz w:val="24"/>
        </w:rPr>
        <w:t>① 이사는 법령과 정관의 규정에 따라 회사를 위하여 그 직무를 충실하게 수행하여야 한다.</w:t>
      </w:r>
    </w:p>
    <w:p w14:paraId="3CBE1722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245"/>
        <w:jc w:val="both"/>
      </w:pPr>
      <w:r>
        <w:t xml:space="preserve">② </w:t>
      </w:r>
      <w:r>
        <w:rPr>
          <w:spacing w:val="-7"/>
        </w:rPr>
        <w:t xml:space="preserve">이사는 </w:t>
      </w:r>
      <w:r>
        <w:rPr>
          <w:spacing w:val="-5"/>
        </w:rPr>
        <w:t xml:space="preserve">선량한 </w:t>
      </w:r>
      <w:r>
        <w:rPr>
          <w:spacing w:val="-7"/>
        </w:rPr>
        <w:t xml:space="preserve">관리자의 </w:t>
      </w:r>
      <w:r>
        <w:rPr>
          <w:spacing w:val="-8"/>
        </w:rPr>
        <w:t xml:space="preserve">주의로써 </w:t>
      </w:r>
      <w:r>
        <w:rPr>
          <w:spacing w:val="-5"/>
        </w:rPr>
        <w:t xml:space="preserve">회사를 </w:t>
      </w:r>
      <w:r>
        <w:rPr>
          <w:spacing w:val="-7"/>
        </w:rPr>
        <w:t xml:space="preserve">위하여 </w:t>
      </w:r>
      <w:r>
        <w:t xml:space="preserve">그 </w:t>
      </w:r>
      <w:r>
        <w:rPr>
          <w:spacing w:val="-5"/>
        </w:rPr>
        <w:t xml:space="preserve">직무를 </w:t>
      </w:r>
      <w:r>
        <w:rPr>
          <w:spacing w:val="-7"/>
        </w:rPr>
        <w:t>수행하여야  한다.</w:t>
      </w:r>
    </w:p>
    <w:p w14:paraId="4C95A103" w14:textId="71199ED3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  <w:rPr>
          <w:sz w:val="22"/>
        </w:rPr>
      </w:pPr>
      <w:r>
        <w:t>③ 이사는 재임 중뿐만 아니라 퇴임 후에도 직무상 지득한 회사의 영업상 비</w:t>
      </w:r>
    </w:p>
    <w:p w14:paraId="234EDC37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밀을 누설하여서는 아니 된다.</w:t>
      </w:r>
    </w:p>
    <w:p w14:paraId="2374BC11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>④ 이사는 3월에 1회 이상 업무의 집행상황을 이사회에 보고하여야 한다.</w:t>
      </w:r>
    </w:p>
    <w:p w14:paraId="7CF33209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245"/>
        <w:jc w:val="both"/>
      </w:pPr>
      <w:r>
        <w:t xml:space="preserve">⑤ </w:t>
      </w:r>
      <w:r>
        <w:rPr>
          <w:spacing w:val="-7"/>
        </w:rPr>
        <w:t xml:space="preserve">이사는 회사에 현저하게 </w:t>
      </w:r>
      <w:r>
        <w:rPr>
          <w:spacing w:val="-5"/>
        </w:rPr>
        <w:t xml:space="preserve">손해를 미칠 염려가 있는 </w:t>
      </w:r>
      <w:r>
        <w:rPr>
          <w:spacing w:val="-7"/>
        </w:rPr>
        <w:t xml:space="preserve">사실을 발견한  </w:t>
      </w:r>
      <w:r>
        <w:rPr>
          <w:spacing w:val="-10"/>
        </w:rPr>
        <w:t xml:space="preserve">때에는 </w:t>
      </w:r>
      <w:r>
        <w:rPr>
          <w:spacing w:val="-5"/>
        </w:rPr>
        <w:t xml:space="preserve">즉시 </w:t>
      </w:r>
      <w:r>
        <w:rPr>
          <w:spacing w:val="-8"/>
        </w:rPr>
        <w:t xml:space="preserve">감사에게 </w:t>
      </w:r>
      <w:r>
        <w:rPr>
          <w:spacing w:val="-5"/>
        </w:rPr>
        <w:t xml:space="preserve">이를 </w:t>
      </w:r>
      <w:r>
        <w:rPr>
          <w:spacing w:val="-7"/>
        </w:rPr>
        <w:t>보고하여야</w:t>
      </w:r>
      <w:r>
        <w:rPr>
          <w:spacing w:val="48"/>
        </w:rPr>
        <w:t xml:space="preserve"> </w:t>
      </w:r>
      <w:r>
        <w:rPr>
          <w:spacing w:val="-7"/>
        </w:rPr>
        <w:t>한다.</w:t>
      </w:r>
    </w:p>
    <w:p w14:paraId="18D37384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03034654" w14:textId="5F5FDE86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pacing w:val="-10"/>
          <w:sz w:val="24"/>
        </w:rPr>
        <w:t>제4</w:t>
      </w:r>
      <w:r w:rsidR="00B72EE9">
        <w:rPr>
          <w:rFonts w:ascii="맑은 고딕" w:eastAsia="맑은 고딕" w:hAnsi="맑은 고딕"/>
          <w:b/>
          <w:spacing w:val="-10"/>
          <w:sz w:val="24"/>
        </w:rPr>
        <w:t>1</w:t>
      </w:r>
      <w:r>
        <w:rPr>
          <w:rFonts w:ascii="맑은 고딕" w:eastAsia="맑은 고딕" w:hAnsi="맑은 고딕" w:hint="eastAsia"/>
          <w:b/>
          <w:spacing w:val="-10"/>
          <w:sz w:val="24"/>
        </w:rPr>
        <w:t xml:space="preserve">조(이사의 </w:t>
      </w:r>
      <w:r>
        <w:rPr>
          <w:rFonts w:ascii="맑은 고딕" w:eastAsia="맑은 고딕" w:hAnsi="맑은 고딕" w:hint="eastAsia"/>
          <w:b/>
          <w:spacing w:val="-9"/>
          <w:sz w:val="24"/>
        </w:rPr>
        <w:t xml:space="preserve">보수와 </w:t>
      </w:r>
      <w:r>
        <w:rPr>
          <w:rFonts w:ascii="맑은 고딕" w:eastAsia="맑은 고딕" w:hAnsi="맑은 고딕" w:hint="eastAsia"/>
          <w:b/>
          <w:spacing w:val="-10"/>
          <w:sz w:val="24"/>
        </w:rPr>
        <w:t xml:space="preserve">퇴직금) </w:t>
      </w:r>
      <w:r>
        <w:rPr>
          <w:sz w:val="24"/>
        </w:rPr>
        <w:t xml:space="preserve">① </w:t>
      </w:r>
      <w:r>
        <w:rPr>
          <w:spacing w:val="-7"/>
          <w:sz w:val="24"/>
        </w:rPr>
        <w:t xml:space="preserve">이사의 보수는 주주총회의  </w:t>
      </w:r>
      <w:r>
        <w:rPr>
          <w:spacing w:val="-5"/>
          <w:sz w:val="24"/>
        </w:rPr>
        <w:t>결의로 이를 정한  다.</w:t>
      </w:r>
    </w:p>
    <w:p w14:paraId="2FADC0E9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245"/>
        <w:jc w:val="both"/>
      </w:pPr>
      <w:r>
        <w:t xml:space="preserve">② </w:t>
      </w:r>
      <w:r>
        <w:rPr>
          <w:spacing w:val="-5"/>
        </w:rPr>
        <w:t xml:space="preserve">이사의 </w:t>
      </w:r>
      <w:r>
        <w:rPr>
          <w:spacing w:val="-7"/>
        </w:rPr>
        <w:t xml:space="preserve">퇴직금의 지급은 </w:t>
      </w:r>
      <w:r>
        <w:rPr>
          <w:spacing w:val="-8"/>
        </w:rPr>
        <w:t xml:space="preserve">주주총회결의를 </w:t>
      </w:r>
      <w:r>
        <w:rPr>
          <w:spacing w:val="-5"/>
        </w:rPr>
        <w:t xml:space="preserve">거친 </w:t>
      </w:r>
      <w:r>
        <w:rPr>
          <w:spacing w:val="-8"/>
        </w:rPr>
        <w:t xml:space="preserve">임원퇴직금지급규정에 </w:t>
      </w:r>
      <w:r>
        <w:rPr>
          <w:spacing w:val="-10"/>
        </w:rPr>
        <w:t xml:space="preserve">의한 </w:t>
      </w:r>
      <w:r>
        <w:rPr>
          <w:spacing w:val="-5"/>
        </w:rPr>
        <w:t>다.</w:t>
      </w:r>
    </w:p>
    <w:p w14:paraId="37CE6D8F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169603FD" w14:textId="36F95753" w:rsidR="00825C89" w:rsidRPr="00835526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trike/>
          <w:sz w:val="24"/>
          <w:szCs w:val="24"/>
        </w:rPr>
      </w:pPr>
      <w:r w:rsidRPr="00835526">
        <w:rPr>
          <w:rFonts w:ascii="맑은 고딕" w:eastAsia="맑은 고딕" w:hint="eastAsia"/>
          <w:b/>
          <w:strike/>
          <w:spacing w:val="-10"/>
          <w:sz w:val="24"/>
        </w:rPr>
        <w:t>제4</w:t>
      </w:r>
      <w:r w:rsidR="00B72EE9" w:rsidRPr="00835526">
        <w:rPr>
          <w:rFonts w:ascii="맑은 고딕" w:eastAsia="맑은 고딕"/>
          <w:b/>
          <w:strike/>
          <w:spacing w:val="-10"/>
          <w:sz w:val="24"/>
        </w:rPr>
        <w:t>1</w:t>
      </w:r>
      <w:r w:rsidRPr="00835526">
        <w:rPr>
          <w:rFonts w:ascii="맑은 고딕" w:eastAsia="맑은 고딕" w:hint="eastAsia"/>
          <w:b/>
          <w:strike/>
          <w:spacing w:val="-10"/>
          <w:sz w:val="24"/>
        </w:rPr>
        <w:t xml:space="preserve">조의2(이사의 책임감경) </w:t>
      </w:r>
      <w:r w:rsidR="00BD7230" w:rsidRPr="00835526">
        <w:rPr>
          <w:rFonts w:hint="eastAsia"/>
          <w:strike/>
          <w:spacing w:val="-5"/>
          <w:sz w:val="24"/>
          <w:szCs w:val="24"/>
        </w:rPr>
        <w:t xml:space="preserve"> 삭제</w:t>
      </w:r>
    </w:p>
    <w:p w14:paraId="1423D069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21C5F8B7" w14:textId="77777777" w:rsidR="00825C89" w:rsidRDefault="000229AF" w:rsidP="00F911AE">
      <w:pPr>
        <w:pStyle w:val="2"/>
        <w:tabs>
          <w:tab w:val="left" w:pos="854"/>
        </w:tabs>
        <w:spacing w:before="100" w:beforeAutospacing="1" w:after="100" w:afterAutospacing="1" w:line="254" w:lineRule="auto"/>
        <w:ind w:left="4"/>
        <w:jc w:val="center"/>
      </w:pPr>
      <w:r>
        <w:rPr>
          <w:spacing w:val="-3"/>
        </w:rPr>
        <w:t>제2절</w:t>
      </w:r>
      <w:r>
        <w:rPr>
          <w:spacing w:val="-3"/>
        </w:rPr>
        <w:tab/>
      </w:r>
      <w:r>
        <w:t>이 사</w:t>
      </w:r>
      <w:r>
        <w:rPr>
          <w:spacing w:val="-29"/>
        </w:rPr>
        <w:t xml:space="preserve"> </w:t>
      </w:r>
      <w:r>
        <w:t>회</w:t>
      </w:r>
    </w:p>
    <w:p w14:paraId="42E3455E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rFonts w:ascii="맑은 고딕"/>
          <w:b/>
          <w:sz w:val="18"/>
        </w:rPr>
      </w:pPr>
    </w:p>
    <w:p w14:paraId="23E90C87" w14:textId="44333C72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제4</w:t>
      </w:r>
      <w:r w:rsidR="00B72EE9">
        <w:rPr>
          <w:rFonts w:ascii="맑은 고딕" w:eastAsia="맑은 고딕" w:hAnsi="맑은 고딕"/>
          <w:b/>
          <w:sz w:val="24"/>
        </w:rPr>
        <w:t>2</w:t>
      </w:r>
      <w:r>
        <w:rPr>
          <w:rFonts w:ascii="맑은 고딕" w:eastAsia="맑은 고딕" w:hAnsi="맑은 고딕" w:hint="eastAsia"/>
          <w:b/>
          <w:sz w:val="24"/>
        </w:rPr>
        <w:t xml:space="preserve">조(이사회의 구성과 소집) </w:t>
      </w:r>
      <w:r>
        <w:rPr>
          <w:sz w:val="24"/>
        </w:rPr>
        <w:t>① 이사회는 이사로 구성하며 이 회사 업무의 중요사항을 결의한다.</w:t>
      </w:r>
    </w:p>
    <w:p w14:paraId="3E9267AB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9"/>
        <w:jc w:val="both"/>
      </w:pPr>
      <w:r>
        <w:t xml:space="preserve">② </w:t>
      </w:r>
      <w:r>
        <w:rPr>
          <w:spacing w:val="-8"/>
        </w:rPr>
        <w:t xml:space="preserve">이사회는 </w:t>
      </w:r>
      <w:r>
        <w:rPr>
          <w:spacing w:val="-7"/>
        </w:rPr>
        <w:t xml:space="preserve">대표이사 </w:t>
      </w:r>
      <w:r>
        <w:rPr>
          <w:spacing w:val="-5"/>
        </w:rPr>
        <w:t xml:space="preserve">또는 </w:t>
      </w:r>
      <w:r>
        <w:rPr>
          <w:spacing w:val="-7"/>
        </w:rPr>
        <w:t xml:space="preserve">이사회에서 </w:t>
      </w:r>
      <w:r>
        <w:rPr>
          <w:spacing w:val="-5"/>
        </w:rPr>
        <w:t xml:space="preserve">따로 정한 </w:t>
      </w:r>
      <w:r>
        <w:rPr>
          <w:spacing w:val="-7"/>
        </w:rPr>
        <w:t xml:space="preserve">이사가 </w:t>
      </w:r>
      <w:r>
        <w:rPr>
          <w:spacing w:val="-5"/>
        </w:rPr>
        <w:t xml:space="preserve">있을 때에는 </w:t>
      </w:r>
      <w:r>
        <w:t xml:space="preserve">그 이 </w:t>
      </w:r>
      <w:r>
        <w:rPr>
          <w:spacing w:val="-5"/>
        </w:rPr>
        <w:t xml:space="preserve">사가 회일 </w:t>
      </w:r>
      <w:r>
        <w:rPr>
          <w:spacing w:val="-6"/>
        </w:rPr>
        <w:t xml:space="preserve">1일전에 </w:t>
      </w:r>
      <w:r>
        <w:t xml:space="preserve">각 </w:t>
      </w:r>
      <w:r>
        <w:rPr>
          <w:spacing w:val="-5"/>
        </w:rPr>
        <w:t xml:space="preserve">이사 </w:t>
      </w:r>
      <w:r>
        <w:t>및</w:t>
      </w:r>
      <w:r>
        <w:rPr>
          <w:spacing w:val="17"/>
        </w:rPr>
        <w:t xml:space="preserve"> </w:t>
      </w:r>
      <w:r>
        <w:rPr>
          <w:spacing w:val="-8"/>
        </w:rPr>
        <w:t xml:space="preserve">감사에게 </w:t>
      </w:r>
      <w:r>
        <w:rPr>
          <w:spacing w:val="-7"/>
        </w:rPr>
        <w:t xml:space="preserve">통지하여 </w:t>
      </w:r>
      <w:r>
        <w:rPr>
          <w:spacing w:val="-8"/>
        </w:rPr>
        <w:t>소집한다.</w:t>
      </w:r>
    </w:p>
    <w:p w14:paraId="03D57714" w14:textId="0C18BCB8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  <w:rPr>
          <w:sz w:val="22"/>
        </w:rPr>
      </w:pPr>
      <w:r>
        <w:t xml:space="preserve">③ </w:t>
      </w:r>
      <w:r>
        <w:rPr>
          <w:spacing w:val="-6"/>
        </w:rPr>
        <w:t xml:space="preserve">제2항의 </w:t>
      </w:r>
      <w:r>
        <w:rPr>
          <w:spacing w:val="-5"/>
        </w:rPr>
        <w:t xml:space="preserve">규정에 의하여 </w:t>
      </w:r>
      <w:r>
        <w:rPr>
          <w:spacing w:val="-6"/>
        </w:rPr>
        <w:t xml:space="preserve">소집권자로 </w:t>
      </w:r>
      <w:r>
        <w:rPr>
          <w:spacing w:val="-7"/>
        </w:rPr>
        <w:t xml:space="preserve">지정되지  </w:t>
      </w:r>
      <w:r>
        <w:rPr>
          <w:spacing w:val="-5"/>
        </w:rPr>
        <w:t xml:space="preserve">않은 </w:t>
      </w:r>
      <w:r>
        <w:rPr>
          <w:spacing w:val="-3"/>
        </w:rPr>
        <w:t xml:space="preserve">다른 </w:t>
      </w:r>
      <w:r>
        <w:rPr>
          <w:spacing w:val="-5"/>
        </w:rPr>
        <w:t xml:space="preserve">이사는 </w:t>
      </w:r>
      <w:r>
        <w:rPr>
          <w:spacing w:val="-7"/>
        </w:rPr>
        <w:t xml:space="preserve">소집권자   </w:t>
      </w:r>
      <w:r>
        <w:t>인</w:t>
      </w:r>
      <w:r>
        <w:rPr>
          <w:spacing w:val="40"/>
        </w:rPr>
        <w:t xml:space="preserve"> </w:t>
      </w:r>
      <w:r>
        <w:rPr>
          <w:spacing w:val="-8"/>
        </w:rPr>
        <w:t>이사에게</w:t>
      </w:r>
      <w:r>
        <w:rPr>
          <w:spacing w:val="40"/>
        </w:rPr>
        <w:t xml:space="preserve"> </w:t>
      </w:r>
      <w:r>
        <w:rPr>
          <w:spacing w:val="-5"/>
        </w:rPr>
        <w:t>이사회</w:t>
      </w:r>
      <w:r>
        <w:rPr>
          <w:spacing w:val="40"/>
        </w:rPr>
        <w:t xml:space="preserve"> </w:t>
      </w:r>
      <w:r>
        <w:rPr>
          <w:spacing w:val="-5"/>
        </w:rPr>
        <w:t>소집을</w:t>
      </w:r>
      <w:r>
        <w:rPr>
          <w:spacing w:val="41"/>
        </w:rPr>
        <w:t xml:space="preserve"> </w:t>
      </w:r>
      <w:r>
        <w:rPr>
          <w:spacing w:val="-7"/>
        </w:rPr>
        <w:t>요구할</w:t>
      </w:r>
      <w:r>
        <w:rPr>
          <w:spacing w:val="40"/>
        </w:rPr>
        <w:t xml:space="preserve"> </w:t>
      </w:r>
      <w:r>
        <w:t>수</w:t>
      </w:r>
      <w:r>
        <w:rPr>
          <w:spacing w:val="40"/>
        </w:rPr>
        <w:t xml:space="preserve"> </w:t>
      </w:r>
      <w:r>
        <w:rPr>
          <w:spacing w:val="-5"/>
        </w:rPr>
        <w:t>있다.</w:t>
      </w:r>
      <w:r>
        <w:rPr>
          <w:spacing w:val="48"/>
        </w:rPr>
        <w:t xml:space="preserve"> </w:t>
      </w:r>
      <w:r>
        <w:rPr>
          <w:spacing w:val="-7"/>
        </w:rPr>
        <w:t>소집권자인</w:t>
      </w:r>
      <w:r>
        <w:rPr>
          <w:spacing w:val="40"/>
        </w:rPr>
        <w:t xml:space="preserve"> </w:t>
      </w:r>
      <w:r>
        <w:rPr>
          <w:spacing w:val="-7"/>
        </w:rPr>
        <w:t>이사가</w:t>
      </w:r>
      <w:r>
        <w:rPr>
          <w:spacing w:val="40"/>
        </w:rPr>
        <w:t xml:space="preserve"> </w:t>
      </w:r>
      <w:r>
        <w:rPr>
          <w:spacing w:val="-5"/>
        </w:rPr>
        <w:t>정당한</w:t>
      </w:r>
      <w:r>
        <w:rPr>
          <w:spacing w:val="41"/>
        </w:rPr>
        <w:t xml:space="preserve"> </w:t>
      </w:r>
      <w:r>
        <w:rPr>
          <w:spacing w:val="-10"/>
        </w:rPr>
        <w:t>이유</w:t>
      </w:r>
    </w:p>
    <w:p w14:paraId="2F45EAD2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rPr>
          <w:spacing w:val="-5"/>
        </w:rPr>
        <w:t xml:space="preserve">없이 이사회 소집을 </w:t>
      </w:r>
      <w:r>
        <w:rPr>
          <w:spacing w:val="-7"/>
        </w:rPr>
        <w:t xml:space="preserve">거절하는 경우에는 </w:t>
      </w:r>
      <w:r>
        <w:rPr>
          <w:spacing w:val="-5"/>
        </w:rPr>
        <w:t xml:space="preserve">다른 </w:t>
      </w:r>
      <w:r>
        <w:rPr>
          <w:spacing w:val="-7"/>
        </w:rPr>
        <w:t xml:space="preserve">이사가 이사회를  소집할  </w:t>
      </w:r>
      <w:r>
        <w:t>수 있</w:t>
      </w:r>
      <w:r>
        <w:rPr>
          <w:spacing w:val="-5"/>
        </w:rPr>
        <w:t>다.</w:t>
      </w:r>
    </w:p>
    <w:p w14:paraId="284E48BE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④ </w:t>
      </w:r>
      <w:r>
        <w:rPr>
          <w:spacing w:val="-5"/>
        </w:rPr>
        <w:t xml:space="preserve">이사 </w:t>
      </w:r>
      <w:r>
        <w:t xml:space="preserve">및 </w:t>
      </w:r>
      <w:r>
        <w:rPr>
          <w:spacing w:val="-3"/>
        </w:rPr>
        <w:t xml:space="preserve">감사 </w:t>
      </w:r>
      <w:r>
        <w:rPr>
          <w:spacing w:val="-5"/>
        </w:rPr>
        <w:t xml:space="preserve">전원의 </w:t>
      </w:r>
      <w:r>
        <w:rPr>
          <w:spacing w:val="-7"/>
        </w:rPr>
        <w:t xml:space="preserve">동의가 </w:t>
      </w:r>
      <w:r>
        <w:rPr>
          <w:spacing w:val="-5"/>
        </w:rPr>
        <w:t xml:space="preserve">있을 </w:t>
      </w:r>
      <w:r>
        <w:rPr>
          <w:spacing w:val="-7"/>
        </w:rPr>
        <w:t xml:space="preserve">때에는 </w:t>
      </w:r>
      <w:r>
        <w:rPr>
          <w:spacing w:val="-6"/>
        </w:rPr>
        <w:t xml:space="preserve">제2항의 </w:t>
      </w:r>
      <w:r>
        <w:rPr>
          <w:spacing w:val="-7"/>
        </w:rPr>
        <w:t xml:space="preserve">소집절차를 생략할 </w:t>
      </w:r>
      <w:r>
        <w:t xml:space="preserve">수 </w:t>
      </w:r>
      <w:r>
        <w:rPr>
          <w:spacing w:val="-7"/>
        </w:rPr>
        <w:t>있다.</w:t>
      </w:r>
    </w:p>
    <w:p w14:paraId="5E495B51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4"/>
        </w:rPr>
      </w:pPr>
    </w:p>
    <w:p w14:paraId="3F52096D" w14:textId="1447DA6C" w:rsidR="00825C89" w:rsidRPr="00B72EE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  <w:szCs w:val="24"/>
        </w:rPr>
      </w:pPr>
      <w:r>
        <w:rPr>
          <w:rFonts w:ascii="맑은 고딕" w:eastAsia="맑은 고딕" w:hAnsi="맑은 고딕" w:hint="eastAsia"/>
          <w:b/>
          <w:sz w:val="24"/>
        </w:rPr>
        <w:t>제4</w:t>
      </w:r>
      <w:r w:rsidR="00B72EE9">
        <w:rPr>
          <w:rFonts w:ascii="맑은 고딕" w:eastAsia="맑은 고딕" w:hAnsi="맑은 고딕"/>
          <w:b/>
          <w:sz w:val="24"/>
        </w:rPr>
        <w:t>3</w:t>
      </w:r>
      <w:r>
        <w:rPr>
          <w:rFonts w:ascii="맑은 고딕" w:eastAsia="맑은 고딕" w:hAnsi="맑은 고딕" w:hint="eastAsia"/>
          <w:b/>
          <w:sz w:val="24"/>
        </w:rPr>
        <w:t xml:space="preserve">조(이사회의 결의방법) </w:t>
      </w:r>
      <w:r w:rsidRPr="00B72EE9">
        <w:rPr>
          <w:sz w:val="24"/>
          <w:szCs w:val="24"/>
        </w:rPr>
        <w:t>① 이사회의 결의는 이사 과반수의 출석과 출석이</w:t>
      </w:r>
      <w:r w:rsidRPr="00B72EE9">
        <w:rPr>
          <w:spacing w:val="-5"/>
          <w:sz w:val="24"/>
          <w:szCs w:val="24"/>
        </w:rPr>
        <w:t xml:space="preserve">사의 </w:t>
      </w:r>
      <w:r w:rsidRPr="00B72EE9">
        <w:rPr>
          <w:spacing w:val="-7"/>
          <w:sz w:val="24"/>
          <w:szCs w:val="24"/>
        </w:rPr>
        <w:t xml:space="preserve">과반수로 한다. </w:t>
      </w:r>
      <w:r w:rsidRPr="00B72EE9">
        <w:rPr>
          <w:spacing w:val="-5"/>
          <w:sz w:val="24"/>
          <w:szCs w:val="24"/>
        </w:rPr>
        <w:t xml:space="preserve">단, 상법 </w:t>
      </w:r>
      <w:r w:rsidRPr="00B72EE9">
        <w:rPr>
          <w:spacing w:val="-8"/>
          <w:sz w:val="24"/>
          <w:szCs w:val="24"/>
        </w:rPr>
        <w:t xml:space="preserve">제397조의2(회사기회유용금지) </w:t>
      </w:r>
      <w:r w:rsidRPr="00B72EE9">
        <w:rPr>
          <w:sz w:val="24"/>
          <w:szCs w:val="24"/>
        </w:rPr>
        <w:t xml:space="preserve">및 </w:t>
      </w:r>
      <w:r w:rsidRPr="00B72EE9">
        <w:rPr>
          <w:spacing w:val="-5"/>
          <w:sz w:val="24"/>
          <w:szCs w:val="24"/>
        </w:rPr>
        <w:t xml:space="preserve">제398조(자 </w:t>
      </w:r>
      <w:r w:rsidRPr="00B72EE9">
        <w:rPr>
          <w:spacing w:val="-8"/>
          <w:sz w:val="24"/>
          <w:szCs w:val="24"/>
        </w:rPr>
        <w:t xml:space="preserve">기거래금지)에 </w:t>
      </w:r>
      <w:r w:rsidRPr="00B72EE9">
        <w:rPr>
          <w:spacing w:val="-7"/>
          <w:sz w:val="24"/>
          <w:szCs w:val="24"/>
        </w:rPr>
        <w:t xml:space="preserve">해당하는 </w:t>
      </w:r>
      <w:r w:rsidRPr="00B72EE9">
        <w:rPr>
          <w:spacing w:val="-5"/>
          <w:sz w:val="24"/>
          <w:szCs w:val="24"/>
        </w:rPr>
        <w:t xml:space="preserve">사안에 대한 이사회 </w:t>
      </w:r>
      <w:r w:rsidRPr="00B72EE9">
        <w:rPr>
          <w:spacing w:val="-7"/>
          <w:sz w:val="24"/>
          <w:szCs w:val="24"/>
        </w:rPr>
        <w:t xml:space="preserve">결의는 </w:t>
      </w:r>
      <w:r w:rsidRPr="00B72EE9">
        <w:rPr>
          <w:spacing w:val="-5"/>
          <w:sz w:val="24"/>
          <w:szCs w:val="24"/>
        </w:rPr>
        <w:t xml:space="preserve">이사 </w:t>
      </w:r>
      <w:r w:rsidRPr="00B72EE9">
        <w:rPr>
          <w:spacing w:val="-3"/>
          <w:sz w:val="24"/>
          <w:szCs w:val="24"/>
        </w:rPr>
        <w:t xml:space="preserve">3분의 </w:t>
      </w:r>
      <w:r w:rsidRPr="00B72EE9">
        <w:rPr>
          <w:sz w:val="24"/>
          <w:szCs w:val="24"/>
        </w:rPr>
        <w:t xml:space="preserve">2 </w:t>
      </w:r>
      <w:r w:rsidRPr="00B72EE9">
        <w:rPr>
          <w:spacing w:val="-7"/>
          <w:sz w:val="24"/>
          <w:szCs w:val="24"/>
        </w:rPr>
        <w:t xml:space="preserve">이상의 </w:t>
      </w:r>
      <w:r w:rsidRPr="00B72EE9">
        <w:rPr>
          <w:sz w:val="24"/>
          <w:szCs w:val="24"/>
        </w:rPr>
        <w:t>수로</w:t>
      </w:r>
      <w:r w:rsidRPr="00B72EE9">
        <w:rPr>
          <w:spacing w:val="25"/>
          <w:sz w:val="24"/>
          <w:szCs w:val="24"/>
        </w:rPr>
        <w:t xml:space="preserve"> </w:t>
      </w:r>
      <w:r w:rsidRPr="00B72EE9">
        <w:rPr>
          <w:spacing w:val="-7"/>
          <w:sz w:val="24"/>
          <w:szCs w:val="24"/>
        </w:rPr>
        <w:t>한다.</w:t>
      </w:r>
    </w:p>
    <w:p w14:paraId="4940648D" w14:textId="77777777" w:rsidR="00825C89" w:rsidRPr="00B72EE9" w:rsidRDefault="000229AF" w:rsidP="00F911AE">
      <w:pPr>
        <w:pStyle w:val="a3"/>
        <w:spacing w:before="100" w:beforeAutospacing="1" w:after="100" w:afterAutospacing="1" w:line="254" w:lineRule="auto"/>
        <w:ind w:left="321" w:right="118"/>
        <w:jc w:val="both"/>
      </w:pPr>
      <w:r w:rsidRPr="00B72EE9">
        <w:t>② 이사회는 이사의 전부 또는 일부가 직접 회의에 출석하지 아니하고 모든 이사가 음성을 동시에 송·수신하는 통신수단에 의하여 결의에 참가하는 것을 허용할 수 있다. 이 경우 당해 이사는 이사회에 직접 출석한 것으로 본다.</w:t>
      </w:r>
    </w:p>
    <w:p w14:paraId="465E59C7" w14:textId="77777777" w:rsidR="00825C89" w:rsidRPr="00B72EE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 w:rsidRPr="00B72EE9">
        <w:t>③ 이사회의 결의에 관하여 특별한 이해관계가 있는 자는 의결권을 행사하지 못한다.</w:t>
      </w:r>
    </w:p>
    <w:p w14:paraId="2CA6F7FE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3"/>
        </w:rPr>
      </w:pPr>
    </w:p>
    <w:p w14:paraId="1C8496CE" w14:textId="5BB6C57D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pacing w:val="-10"/>
          <w:sz w:val="24"/>
        </w:rPr>
        <w:t>제4</w:t>
      </w:r>
      <w:r w:rsidR="00B72EE9">
        <w:rPr>
          <w:rFonts w:ascii="맑은 고딕" w:eastAsia="맑은 고딕" w:hAnsi="맑은 고딕"/>
          <w:b/>
          <w:spacing w:val="-10"/>
          <w:sz w:val="24"/>
        </w:rPr>
        <w:t>4</w:t>
      </w:r>
      <w:r>
        <w:rPr>
          <w:rFonts w:ascii="맑은 고딕" w:eastAsia="맑은 고딕" w:hAnsi="맑은 고딕" w:hint="eastAsia"/>
          <w:b/>
          <w:spacing w:val="-10"/>
          <w:sz w:val="24"/>
        </w:rPr>
        <w:t xml:space="preserve">조(이사회의 의사록) </w:t>
      </w:r>
      <w:r>
        <w:rPr>
          <w:sz w:val="24"/>
        </w:rPr>
        <w:t xml:space="preserve">① </w:t>
      </w:r>
      <w:r>
        <w:rPr>
          <w:spacing w:val="-8"/>
          <w:sz w:val="24"/>
        </w:rPr>
        <w:t xml:space="preserve">이사회의 </w:t>
      </w:r>
      <w:r>
        <w:rPr>
          <w:spacing w:val="-4"/>
          <w:sz w:val="24"/>
        </w:rPr>
        <w:t xml:space="preserve">의사에 </w:t>
      </w:r>
      <w:r>
        <w:rPr>
          <w:spacing w:val="-7"/>
          <w:sz w:val="24"/>
        </w:rPr>
        <w:t>관하여는 의사록을  작성하여야 한다.</w:t>
      </w:r>
    </w:p>
    <w:p w14:paraId="259A13E9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4"/>
        <w:jc w:val="both"/>
      </w:pPr>
      <w:r>
        <w:t>② 의사록에는 의사의 안건, 경과요령, 그 결과, 반대하는 자와 그 반대이유를 기재하고 출석한 이사 및 감사가 기명날인 또는 서명하여야 한다.</w:t>
      </w:r>
    </w:p>
    <w:p w14:paraId="22FA9887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02BA4671" w14:textId="12E153F3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</w:rPr>
      </w:pPr>
      <w:r>
        <w:rPr>
          <w:rFonts w:ascii="맑은 고딕" w:eastAsia="맑은 고딕" w:hint="eastAsia"/>
          <w:b/>
          <w:spacing w:val="-10"/>
          <w:sz w:val="24"/>
        </w:rPr>
        <w:t>제4</w:t>
      </w:r>
      <w:r w:rsidR="00B72EE9">
        <w:rPr>
          <w:rFonts w:ascii="맑은 고딕" w:eastAsia="맑은 고딕"/>
          <w:b/>
          <w:spacing w:val="-10"/>
          <w:sz w:val="24"/>
        </w:rPr>
        <w:t>5</w:t>
      </w:r>
      <w:r>
        <w:rPr>
          <w:rFonts w:ascii="맑은 고딕" w:eastAsia="맑은 고딕" w:hint="eastAsia"/>
          <w:b/>
          <w:spacing w:val="-10"/>
          <w:sz w:val="24"/>
        </w:rPr>
        <w:t xml:space="preserve">조(상담역 </w:t>
      </w:r>
      <w:r>
        <w:rPr>
          <w:rFonts w:ascii="맑은 고딕" w:eastAsia="맑은 고딕" w:hint="eastAsia"/>
          <w:b/>
          <w:sz w:val="24"/>
        </w:rPr>
        <w:t xml:space="preserve">및 </w:t>
      </w:r>
      <w:r>
        <w:rPr>
          <w:rFonts w:ascii="맑은 고딕" w:eastAsia="맑은 고딕" w:hint="eastAsia"/>
          <w:b/>
          <w:spacing w:val="-9"/>
          <w:sz w:val="24"/>
        </w:rPr>
        <w:t xml:space="preserve">고문) </w:t>
      </w:r>
      <w:r>
        <w:rPr>
          <w:sz w:val="24"/>
        </w:rPr>
        <w:t xml:space="preserve">이 </w:t>
      </w:r>
      <w:r>
        <w:rPr>
          <w:spacing w:val="-7"/>
          <w:sz w:val="24"/>
        </w:rPr>
        <w:t xml:space="preserve">회사는 </w:t>
      </w:r>
      <w:r>
        <w:rPr>
          <w:spacing w:val="-8"/>
          <w:sz w:val="24"/>
        </w:rPr>
        <w:t xml:space="preserve">이사회의 </w:t>
      </w:r>
      <w:r>
        <w:rPr>
          <w:spacing w:val="-7"/>
          <w:sz w:val="24"/>
        </w:rPr>
        <w:t xml:space="preserve">결의로  상담역  </w:t>
      </w:r>
      <w:r>
        <w:rPr>
          <w:spacing w:val="-3"/>
          <w:sz w:val="24"/>
        </w:rPr>
        <w:t xml:space="preserve">또는 </w:t>
      </w:r>
      <w:r>
        <w:rPr>
          <w:spacing w:val="-5"/>
          <w:sz w:val="24"/>
        </w:rPr>
        <w:t xml:space="preserve">고문  약간명  </w:t>
      </w:r>
      <w:r>
        <w:rPr>
          <w:sz w:val="24"/>
        </w:rPr>
        <w:t>을 둘 수</w:t>
      </w:r>
      <w:r>
        <w:rPr>
          <w:spacing w:val="75"/>
          <w:sz w:val="24"/>
        </w:rPr>
        <w:t xml:space="preserve"> </w:t>
      </w:r>
      <w:r>
        <w:rPr>
          <w:spacing w:val="-7"/>
          <w:sz w:val="24"/>
        </w:rPr>
        <w:t>있다.</w:t>
      </w:r>
    </w:p>
    <w:p w14:paraId="3F2D16E5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1"/>
        </w:rPr>
      </w:pPr>
    </w:p>
    <w:p w14:paraId="129D6C54" w14:textId="77777777" w:rsidR="00B72EE9" w:rsidRDefault="000229AF" w:rsidP="00F911AE">
      <w:pPr>
        <w:tabs>
          <w:tab w:val="left" w:pos="4153"/>
        </w:tabs>
        <w:spacing w:before="100" w:beforeAutospacing="1" w:after="100" w:afterAutospacing="1" w:line="254" w:lineRule="auto"/>
        <w:ind w:left="119" w:right="2372" w:firstLine="3183"/>
        <w:jc w:val="both"/>
        <w:rPr>
          <w:rFonts w:ascii="맑은 고딕" w:eastAsia="맑은 고딕"/>
          <w:b/>
          <w:sz w:val="24"/>
        </w:rPr>
      </w:pPr>
      <w:r>
        <w:rPr>
          <w:rFonts w:ascii="맑은 고딕" w:eastAsia="맑은 고딕" w:hint="eastAsia"/>
          <w:b/>
          <w:spacing w:val="-3"/>
          <w:sz w:val="24"/>
        </w:rPr>
        <w:t>제3절</w:t>
      </w:r>
      <w:r>
        <w:rPr>
          <w:rFonts w:ascii="맑은 고딕" w:eastAsia="맑은 고딕" w:hint="eastAsia"/>
          <w:b/>
          <w:spacing w:val="-3"/>
          <w:sz w:val="24"/>
        </w:rPr>
        <w:tab/>
      </w:r>
      <w:r>
        <w:rPr>
          <w:rFonts w:ascii="맑은 고딕" w:eastAsia="맑은 고딕" w:hint="eastAsia"/>
          <w:b/>
          <w:sz w:val="24"/>
        </w:rPr>
        <w:t xml:space="preserve">대 표 이 사 </w:t>
      </w:r>
    </w:p>
    <w:p w14:paraId="1EA531EA" w14:textId="77777777" w:rsidR="00B72EE9" w:rsidRDefault="00B72EE9" w:rsidP="00F911AE">
      <w:pPr>
        <w:tabs>
          <w:tab w:val="left" w:pos="4153"/>
        </w:tabs>
        <w:spacing w:before="100" w:beforeAutospacing="1" w:after="100" w:afterAutospacing="1" w:line="254" w:lineRule="auto"/>
        <w:ind w:left="119" w:right="2372"/>
        <w:jc w:val="both"/>
        <w:rPr>
          <w:rFonts w:ascii="맑은 고딕" w:eastAsia="맑은 고딕"/>
          <w:b/>
          <w:sz w:val="24"/>
        </w:rPr>
      </w:pPr>
    </w:p>
    <w:p w14:paraId="3FD431BA" w14:textId="272FCB2F" w:rsidR="00825C89" w:rsidRDefault="000229AF" w:rsidP="00F911AE">
      <w:pPr>
        <w:tabs>
          <w:tab w:val="left" w:pos="4153"/>
        </w:tabs>
        <w:spacing w:before="100" w:beforeAutospacing="1" w:after="100" w:afterAutospacing="1" w:line="254" w:lineRule="auto"/>
        <w:ind w:left="119" w:right="2372"/>
        <w:jc w:val="both"/>
        <w:rPr>
          <w:sz w:val="24"/>
        </w:rPr>
      </w:pPr>
      <w:r>
        <w:rPr>
          <w:rFonts w:ascii="맑은 고딕" w:eastAsia="맑은 고딕" w:hint="eastAsia"/>
          <w:b/>
          <w:spacing w:val="-10"/>
          <w:sz w:val="24"/>
        </w:rPr>
        <w:t>제4</w:t>
      </w:r>
      <w:r w:rsidR="00B72EE9">
        <w:rPr>
          <w:rFonts w:ascii="맑은 고딕" w:eastAsia="맑은 고딕"/>
          <w:b/>
          <w:spacing w:val="-10"/>
          <w:sz w:val="24"/>
        </w:rPr>
        <w:t>6</w:t>
      </w:r>
      <w:r>
        <w:rPr>
          <w:rFonts w:ascii="맑은 고딕" w:eastAsia="맑은 고딕" w:hint="eastAsia"/>
          <w:b/>
          <w:spacing w:val="-10"/>
          <w:sz w:val="24"/>
        </w:rPr>
        <w:t xml:space="preserve">조(대표이사의 </w:t>
      </w:r>
      <w:r>
        <w:rPr>
          <w:rFonts w:ascii="맑은 고딕" w:eastAsia="맑은 고딕" w:hint="eastAsia"/>
          <w:b/>
          <w:spacing w:val="-9"/>
          <w:sz w:val="24"/>
        </w:rPr>
        <w:t xml:space="preserve">선임) </w:t>
      </w:r>
      <w:r>
        <w:rPr>
          <w:spacing w:val="-8"/>
          <w:sz w:val="24"/>
        </w:rPr>
        <w:t xml:space="preserve">대표이사는 </w:t>
      </w:r>
      <w:r>
        <w:rPr>
          <w:spacing w:val="-7"/>
          <w:sz w:val="24"/>
        </w:rPr>
        <w:t>이사회에서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선임한다.</w:t>
      </w:r>
    </w:p>
    <w:p w14:paraId="4A847194" w14:textId="77777777" w:rsidR="00825C89" w:rsidRDefault="00825C89" w:rsidP="00F911AE">
      <w:pPr>
        <w:spacing w:before="100" w:beforeAutospacing="1" w:after="100" w:afterAutospacing="1" w:line="254" w:lineRule="auto"/>
        <w:jc w:val="both"/>
        <w:rPr>
          <w:sz w:val="24"/>
        </w:rPr>
        <w:sectPr w:rsidR="00825C89" w:rsidSect="00B72EE9">
          <w:pgSz w:w="11910" w:h="16840"/>
          <w:pgMar w:top="1580" w:right="1580" w:bottom="1418" w:left="1580" w:header="720" w:footer="720" w:gutter="0"/>
          <w:cols w:space="720"/>
        </w:sectPr>
      </w:pPr>
    </w:p>
    <w:p w14:paraId="6F9068D6" w14:textId="6711A067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int="eastAsia"/>
          <w:b/>
          <w:sz w:val="24"/>
        </w:rPr>
        <w:lastRenderedPageBreak/>
        <w:t>제4</w:t>
      </w:r>
      <w:r w:rsidR="00B72EE9">
        <w:rPr>
          <w:rFonts w:ascii="맑은 고딕" w:eastAsia="맑은 고딕"/>
          <w:b/>
          <w:sz w:val="24"/>
        </w:rPr>
        <w:t>7</w:t>
      </w:r>
      <w:r>
        <w:rPr>
          <w:rFonts w:ascii="맑은 고딕" w:eastAsia="맑은 고딕" w:hint="eastAsia"/>
          <w:b/>
          <w:sz w:val="24"/>
        </w:rPr>
        <w:t xml:space="preserve">조(대표이사의 직무) </w:t>
      </w:r>
      <w:r>
        <w:rPr>
          <w:sz w:val="24"/>
        </w:rPr>
        <w:t>대표이사는 회사를 대표하고 회사의 업무를 총괄한다.</w:t>
      </w:r>
    </w:p>
    <w:p w14:paraId="1212D84D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0AFE12C3" w14:textId="77777777" w:rsidR="00825C89" w:rsidRDefault="000229AF" w:rsidP="00F911AE">
      <w:pPr>
        <w:pStyle w:val="1"/>
        <w:tabs>
          <w:tab w:val="left" w:pos="960"/>
          <w:tab w:val="left" w:pos="1493"/>
        </w:tabs>
        <w:spacing w:before="100" w:beforeAutospacing="1" w:after="100" w:afterAutospacing="1" w:line="254" w:lineRule="auto"/>
        <w:jc w:val="center"/>
      </w:pPr>
      <w:r>
        <w:rPr>
          <w:spacing w:val="4"/>
        </w:rPr>
        <w:t>제6장</w:t>
      </w:r>
      <w:r>
        <w:rPr>
          <w:spacing w:val="4"/>
        </w:rPr>
        <w:tab/>
      </w:r>
      <w:r>
        <w:t>감</w:t>
      </w:r>
      <w:r>
        <w:tab/>
        <w:t>사</w:t>
      </w:r>
    </w:p>
    <w:p w14:paraId="5022695A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rFonts w:ascii="맑은 고딕"/>
          <w:b/>
          <w:sz w:val="18"/>
        </w:rPr>
      </w:pPr>
    </w:p>
    <w:p w14:paraId="53308978" w14:textId="7A7CB45D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int="eastAsia"/>
          <w:b/>
          <w:sz w:val="24"/>
        </w:rPr>
        <w:t>제4</w:t>
      </w:r>
      <w:r w:rsidR="00B72EE9">
        <w:rPr>
          <w:rFonts w:ascii="맑은 고딕" w:eastAsia="맑은 고딕"/>
          <w:b/>
          <w:sz w:val="24"/>
        </w:rPr>
        <w:t>8</w:t>
      </w:r>
      <w:r>
        <w:rPr>
          <w:rFonts w:ascii="맑은 고딕" w:eastAsia="맑은 고딕" w:hint="eastAsia"/>
          <w:b/>
          <w:sz w:val="24"/>
        </w:rPr>
        <w:t xml:space="preserve">조(감사의 수) </w:t>
      </w:r>
      <w:r>
        <w:rPr>
          <w:sz w:val="24"/>
        </w:rPr>
        <w:t>회사는 1인 이상의 감사를 둘 수 있다.</w:t>
      </w:r>
    </w:p>
    <w:p w14:paraId="0816B064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79FFF2FD" w14:textId="1CD1D6CF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제4</w:t>
      </w:r>
      <w:r w:rsidR="00B72EE9">
        <w:rPr>
          <w:rFonts w:ascii="맑은 고딕" w:eastAsia="맑은 고딕" w:hAnsi="맑은 고딕"/>
          <w:b/>
          <w:sz w:val="24"/>
        </w:rPr>
        <w:t>9</w:t>
      </w:r>
      <w:r>
        <w:rPr>
          <w:rFonts w:ascii="맑은 고딕" w:eastAsia="맑은 고딕" w:hAnsi="맑은 고딕" w:hint="eastAsia"/>
          <w:b/>
          <w:sz w:val="24"/>
        </w:rPr>
        <w:t>조(감사의 선임</w:t>
      </w:r>
      <w:r w:rsidR="00835526">
        <w:rPr>
          <w:rFonts w:ascii="맑은 고딕" w:eastAsia="맑은 고딕" w:hAnsi="맑은 고딕" w:hint="eastAsia"/>
          <w:b/>
          <w:sz w:val="24"/>
        </w:rPr>
        <w:t>,해임</w:t>
      </w:r>
      <w:r>
        <w:rPr>
          <w:rFonts w:ascii="맑은 고딕" w:eastAsia="맑은 고딕" w:hAnsi="맑은 고딕" w:hint="eastAsia"/>
          <w:b/>
          <w:sz w:val="24"/>
        </w:rPr>
        <w:t xml:space="preserve">) </w:t>
      </w:r>
      <w:r>
        <w:rPr>
          <w:sz w:val="24"/>
        </w:rPr>
        <w:t>① 감사는 주주총회에서 선임</w:t>
      </w:r>
      <w:r w:rsidR="00835526">
        <w:rPr>
          <w:rFonts w:hint="eastAsia"/>
          <w:sz w:val="24"/>
        </w:rPr>
        <w:t>,해임</w:t>
      </w:r>
      <w:r>
        <w:rPr>
          <w:sz w:val="24"/>
        </w:rPr>
        <w:t>한다.</w:t>
      </w:r>
    </w:p>
    <w:p w14:paraId="6B19C32D" w14:textId="6AC9415E" w:rsidR="00825C89" w:rsidRPr="002E48BC" w:rsidRDefault="000229AF" w:rsidP="00F911AE">
      <w:pPr>
        <w:pStyle w:val="a3"/>
        <w:spacing w:before="100" w:beforeAutospacing="1" w:after="100" w:afterAutospacing="1" w:line="254" w:lineRule="auto"/>
        <w:ind w:left="321" w:right="118"/>
        <w:jc w:val="both"/>
      </w:pPr>
      <w:r w:rsidRPr="002E48BC">
        <w:t xml:space="preserve">② </w:t>
      </w:r>
      <w:r w:rsidRPr="002E48BC">
        <w:rPr>
          <w:spacing w:val="-7"/>
        </w:rPr>
        <w:t>감사의 선임</w:t>
      </w:r>
      <w:r w:rsidR="00835526" w:rsidRPr="002E48BC">
        <w:rPr>
          <w:rFonts w:hint="eastAsia"/>
          <w:spacing w:val="-7"/>
        </w:rPr>
        <w:t xml:space="preserve"> 또는 해임</w:t>
      </w:r>
      <w:r w:rsidRPr="002E48BC">
        <w:rPr>
          <w:spacing w:val="-7"/>
        </w:rPr>
        <w:t xml:space="preserve">을  </w:t>
      </w:r>
      <w:r w:rsidRPr="002E48BC">
        <w:rPr>
          <w:spacing w:val="-5"/>
        </w:rPr>
        <w:t xml:space="preserve">위한 의안은 이사의 </w:t>
      </w:r>
      <w:r w:rsidRPr="002E48BC">
        <w:rPr>
          <w:spacing w:val="-4"/>
        </w:rPr>
        <w:t>선임</w:t>
      </w:r>
      <w:r w:rsidR="00835526" w:rsidRPr="002E48BC">
        <w:rPr>
          <w:rFonts w:hint="eastAsia"/>
          <w:spacing w:val="-4"/>
        </w:rPr>
        <w:t xml:space="preserve"> 또는 해임</w:t>
      </w:r>
      <w:r w:rsidRPr="002E48BC">
        <w:rPr>
          <w:spacing w:val="-4"/>
        </w:rPr>
        <w:t xml:space="preserve">을 </w:t>
      </w:r>
      <w:r w:rsidRPr="002E48BC">
        <w:rPr>
          <w:spacing w:val="-5"/>
        </w:rPr>
        <w:t xml:space="preserve">위한 </w:t>
      </w:r>
      <w:r w:rsidRPr="002E48BC">
        <w:rPr>
          <w:spacing w:val="-7"/>
        </w:rPr>
        <w:t xml:space="preserve">의안과는  별도로  </w:t>
      </w:r>
      <w:r w:rsidRPr="002E48BC">
        <w:rPr>
          <w:spacing w:val="-10"/>
        </w:rPr>
        <w:t xml:space="preserve">상정하 </w:t>
      </w:r>
      <w:r w:rsidRPr="002E48BC">
        <w:t xml:space="preserve">여 </w:t>
      </w:r>
      <w:r w:rsidRPr="002E48BC">
        <w:rPr>
          <w:spacing w:val="-8"/>
        </w:rPr>
        <w:t>의결하여야</w:t>
      </w:r>
      <w:r w:rsidRPr="002E48BC">
        <w:rPr>
          <w:spacing w:val="-29"/>
        </w:rPr>
        <w:t xml:space="preserve"> </w:t>
      </w:r>
      <w:r w:rsidRPr="002E48BC">
        <w:rPr>
          <w:spacing w:val="-7"/>
        </w:rPr>
        <w:t>한다.</w:t>
      </w:r>
    </w:p>
    <w:p w14:paraId="62801EBA" w14:textId="4B446B04" w:rsidR="00835526" w:rsidRDefault="000229AF" w:rsidP="00F911AE">
      <w:pPr>
        <w:widowControl/>
        <w:autoSpaceDE/>
        <w:autoSpaceDN/>
        <w:spacing w:before="100" w:beforeAutospacing="1" w:after="100" w:afterAutospacing="1" w:line="254" w:lineRule="auto"/>
        <w:ind w:left="284"/>
        <w:jc w:val="both"/>
        <w:rPr>
          <w:color w:val="000000" w:themeColor="text1"/>
          <w:sz w:val="24"/>
          <w:szCs w:val="24"/>
        </w:rPr>
      </w:pPr>
      <w:r w:rsidRPr="002E48BC">
        <w:rPr>
          <w:sz w:val="24"/>
          <w:szCs w:val="24"/>
        </w:rPr>
        <w:t xml:space="preserve">③ </w:t>
      </w:r>
      <w:r w:rsidRPr="002E48BC">
        <w:rPr>
          <w:spacing w:val="-7"/>
          <w:sz w:val="24"/>
          <w:szCs w:val="24"/>
        </w:rPr>
        <w:t xml:space="preserve">감사의 선임은 </w:t>
      </w:r>
      <w:r w:rsidRPr="002E48BC">
        <w:rPr>
          <w:spacing w:val="-5"/>
          <w:sz w:val="24"/>
          <w:szCs w:val="24"/>
        </w:rPr>
        <w:t xml:space="preserve">출석한 주주의 </w:t>
      </w:r>
      <w:r w:rsidRPr="002E48BC">
        <w:rPr>
          <w:spacing w:val="-7"/>
          <w:sz w:val="24"/>
          <w:szCs w:val="24"/>
        </w:rPr>
        <w:t xml:space="preserve">의결권의 </w:t>
      </w:r>
      <w:r w:rsidRPr="002E48BC">
        <w:rPr>
          <w:spacing w:val="-8"/>
          <w:sz w:val="24"/>
          <w:szCs w:val="24"/>
        </w:rPr>
        <w:t xml:space="preserve">과반수로 </w:t>
      </w:r>
      <w:r w:rsidRPr="002E48BC">
        <w:rPr>
          <w:spacing w:val="-5"/>
          <w:sz w:val="24"/>
          <w:szCs w:val="24"/>
        </w:rPr>
        <w:t xml:space="preserve">하되 </w:t>
      </w:r>
      <w:r w:rsidRPr="002E48BC">
        <w:rPr>
          <w:spacing w:val="-8"/>
          <w:sz w:val="24"/>
          <w:szCs w:val="24"/>
        </w:rPr>
        <w:t xml:space="preserve">발행주식총수의 </w:t>
      </w:r>
      <w:r w:rsidRPr="002E48BC">
        <w:rPr>
          <w:sz w:val="24"/>
          <w:szCs w:val="24"/>
        </w:rPr>
        <w:t xml:space="preserve">4 </w:t>
      </w:r>
      <w:r w:rsidRPr="002E48BC">
        <w:rPr>
          <w:spacing w:val="-5"/>
          <w:sz w:val="24"/>
          <w:szCs w:val="24"/>
        </w:rPr>
        <w:t xml:space="preserve">분의 </w:t>
      </w:r>
      <w:r w:rsidRPr="002E48BC">
        <w:rPr>
          <w:sz w:val="24"/>
          <w:szCs w:val="24"/>
        </w:rPr>
        <w:t xml:space="preserve">1 </w:t>
      </w:r>
      <w:r w:rsidRPr="002E48BC">
        <w:rPr>
          <w:spacing w:val="-7"/>
          <w:sz w:val="24"/>
          <w:szCs w:val="24"/>
        </w:rPr>
        <w:t xml:space="preserve">이상의 </w:t>
      </w:r>
      <w:r w:rsidRPr="002E48BC">
        <w:rPr>
          <w:spacing w:val="-5"/>
          <w:sz w:val="24"/>
          <w:szCs w:val="24"/>
        </w:rPr>
        <w:t xml:space="preserve">수로 </w:t>
      </w:r>
      <w:r w:rsidRPr="002E48BC">
        <w:rPr>
          <w:spacing w:val="-7"/>
          <w:sz w:val="24"/>
          <w:szCs w:val="24"/>
        </w:rPr>
        <w:t xml:space="preserve">하여야 </w:t>
      </w:r>
      <w:r w:rsidRPr="002E48BC">
        <w:rPr>
          <w:spacing w:val="-5"/>
          <w:sz w:val="24"/>
          <w:szCs w:val="24"/>
        </w:rPr>
        <w:t>한다</w:t>
      </w:r>
      <w:r w:rsidRPr="002E48BC">
        <w:rPr>
          <w:color w:val="000000" w:themeColor="text1"/>
          <w:spacing w:val="-5"/>
          <w:sz w:val="24"/>
          <w:szCs w:val="24"/>
        </w:rPr>
        <w:t xml:space="preserve">. </w:t>
      </w:r>
      <w:r w:rsidR="00835526" w:rsidRPr="002E48BC">
        <w:rPr>
          <w:rFonts w:hint="eastAsia"/>
          <w:color w:val="000000" w:themeColor="text1"/>
          <w:sz w:val="24"/>
          <w:szCs w:val="24"/>
        </w:rPr>
        <w:t>다만,</w:t>
      </w:r>
      <w:r w:rsidR="00835526" w:rsidRPr="002E48BC">
        <w:rPr>
          <w:color w:val="000000" w:themeColor="text1"/>
          <w:sz w:val="24"/>
          <w:szCs w:val="24"/>
        </w:rPr>
        <w:t xml:space="preserve"> </w:t>
      </w:r>
      <w:r w:rsidR="00835526" w:rsidRPr="002E48BC">
        <w:rPr>
          <w:rFonts w:hint="eastAsia"/>
          <w:color w:val="000000" w:themeColor="text1"/>
          <w:sz w:val="24"/>
          <w:szCs w:val="24"/>
        </w:rPr>
        <w:t>상법 제3</w:t>
      </w:r>
      <w:r w:rsidR="00835526" w:rsidRPr="002E48BC">
        <w:rPr>
          <w:color w:val="000000" w:themeColor="text1"/>
          <w:sz w:val="24"/>
          <w:szCs w:val="24"/>
        </w:rPr>
        <w:t>68</w:t>
      </w:r>
      <w:r w:rsidR="00835526" w:rsidRPr="002E48BC">
        <w:rPr>
          <w:rFonts w:hint="eastAsia"/>
          <w:color w:val="000000" w:themeColor="text1"/>
          <w:sz w:val="24"/>
          <w:szCs w:val="24"/>
        </w:rPr>
        <w:t>조의4제1항에 따라 전자적 방법으로 의결권을 행사할 수 있도록 한 경우에는 출석한 주주의 의결권의 과반수로써 감사의 선임을 결의할 수 있다.</w:t>
      </w:r>
    </w:p>
    <w:p w14:paraId="1ACA6361" w14:textId="677E8B5E" w:rsidR="002E48BC" w:rsidRDefault="002E48BC" w:rsidP="00F911AE">
      <w:pPr>
        <w:pStyle w:val="a4"/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254" w:lineRule="auto"/>
        <w:ind w:hanging="195"/>
        <w:jc w:val="both"/>
        <w:rPr>
          <w:color w:val="000000" w:themeColor="text1"/>
          <w:sz w:val="24"/>
          <w:szCs w:val="24"/>
        </w:rPr>
      </w:pPr>
      <w:r w:rsidRPr="002E48BC">
        <w:rPr>
          <w:rFonts w:hint="eastAsia"/>
          <w:color w:val="000000" w:themeColor="text1"/>
          <w:sz w:val="24"/>
          <w:szCs w:val="24"/>
        </w:rPr>
        <w:t xml:space="preserve">감사의 해임은 출석한 주주의 의결권의 </w:t>
      </w:r>
      <w:r w:rsidRPr="002E48BC">
        <w:rPr>
          <w:color w:val="000000" w:themeColor="text1"/>
          <w:sz w:val="24"/>
          <w:szCs w:val="24"/>
        </w:rPr>
        <w:t>3</w:t>
      </w:r>
      <w:r w:rsidRPr="002E48BC">
        <w:rPr>
          <w:rFonts w:hint="eastAsia"/>
          <w:color w:val="000000" w:themeColor="text1"/>
          <w:sz w:val="24"/>
          <w:szCs w:val="24"/>
        </w:rPr>
        <w:t xml:space="preserve">분의 </w:t>
      </w:r>
      <w:r w:rsidRPr="002E48BC">
        <w:rPr>
          <w:color w:val="000000" w:themeColor="text1"/>
          <w:sz w:val="24"/>
          <w:szCs w:val="24"/>
        </w:rPr>
        <w:t xml:space="preserve">2 </w:t>
      </w:r>
      <w:r w:rsidRPr="002E48BC">
        <w:rPr>
          <w:rFonts w:hint="eastAsia"/>
          <w:color w:val="000000" w:themeColor="text1"/>
          <w:sz w:val="24"/>
          <w:szCs w:val="24"/>
        </w:rPr>
        <w:t>이상의 수로 하되,</w:t>
      </w:r>
      <w:r w:rsidRPr="002E48BC">
        <w:rPr>
          <w:color w:val="000000" w:themeColor="text1"/>
          <w:sz w:val="24"/>
          <w:szCs w:val="24"/>
        </w:rPr>
        <w:t xml:space="preserve"> </w:t>
      </w:r>
      <w:r w:rsidRPr="002E48BC">
        <w:rPr>
          <w:rFonts w:hint="eastAsia"/>
          <w:color w:val="000000" w:themeColor="text1"/>
          <w:sz w:val="24"/>
          <w:szCs w:val="24"/>
        </w:rPr>
        <w:t xml:space="preserve">발행주식총수의 </w:t>
      </w:r>
      <w:r w:rsidRPr="002E48BC">
        <w:rPr>
          <w:color w:val="000000" w:themeColor="text1"/>
          <w:sz w:val="24"/>
          <w:szCs w:val="24"/>
        </w:rPr>
        <w:t>3</w:t>
      </w:r>
      <w:r w:rsidRPr="002E48BC">
        <w:rPr>
          <w:rFonts w:hint="eastAsia"/>
          <w:color w:val="000000" w:themeColor="text1"/>
          <w:sz w:val="24"/>
          <w:szCs w:val="24"/>
        </w:rPr>
        <w:t xml:space="preserve">분의 </w:t>
      </w:r>
      <w:r w:rsidRPr="002E48BC">
        <w:rPr>
          <w:color w:val="000000" w:themeColor="text1"/>
          <w:sz w:val="24"/>
          <w:szCs w:val="24"/>
        </w:rPr>
        <w:t>1</w:t>
      </w:r>
      <w:r w:rsidRPr="002E48BC">
        <w:rPr>
          <w:rFonts w:hint="eastAsia"/>
          <w:color w:val="000000" w:themeColor="text1"/>
          <w:sz w:val="24"/>
          <w:szCs w:val="24"/>
        </w:rPr>
        <w:t>이상의 수로 하여야 한다.</w:t>
      </w:r>
    </w:p>
    <w:p w14:paraId="7CB57DBF" w14:textId="5DCBB1EA" w:rsidR="002E48BC" w:rsidRPr="002E48BC" w:rsidRDefault="002E48BC" w:rsidP="00F911AE">
      <w:pPr>
        <w:pStyle w:val="a4"/>
        <w:widowControl/>
        <w:numPr>
          <w:ilvl w:val="0"/>
          <w:numId w:val="18"/>
        </w:numPr>
        <w:autoSpaceDE/>
        <w:autoSpaceDN/>
        <w:spacing w:before="100" w:beforeAutospacing="1" w:after="100" w:afterAutospacing="1" w:line="254" w:lineRule="auto"/>
        <w:ind w:hanging="195"/>
        <w:jc w:val="both"/>
        <w:rPr>
          <w:color w:val="000000" w:themeColor="text1"/>
          <w:sz w:val="24"/>
          <w:szCs w:val="24"/>
        </w:rPr>
      </w:pPr>
      <w:r w:rsidRPr="002E48BC">
        <w:rPr>
          <w:rFonts w:hint="eastAsia"/>
          <w:color w:val="000000" w:themeColor="text1"/>
          <w:sz w:val="24"/>
          <w:szCs w:val="24"/>
        </w:rPr>
        <w:t>제</w:t>
      </w:r>
      <w:r>
        <w:rPr>
          <w:rFonts w:hint="eastAsia"/>
          <w:color w:val="000000" w:themeColor="text1"/>
          <w:sz w:val="24"/>
          <w:szCs w:val="24"/>
        </w:rPr>
        <w:t xml:space="preserve"> </w:t>
      </w:r>
      <w:r w:rsidRPr="002E48BC">
        <w:rPr>
          <w:sz w:val="24"/>
          <w:szCs w:val="24"/>
        </w:rPr>
        <w:t>③</w:t>
      </w:r>
      <w:r w:rsidRPr="002E48BC">
        <w:rPr>
          <w:rFonts w:hint="eastAsia"/>
          <w:color w:val="000000" w:themeColor="text1"/>
          <w:sz w:val="24"/>
          <w:szCs w:val="24"/>
        </w:rPr>
        <w:t>항</w:t>
      </w:r>
      <w:r w:rsidRPr="002E48BC">
        <w:rPr>
          <w:color w:val="000000" w:themeColor="text1"/>
          <w:sz w:val="24"/>
          <w:szCs w:val="24"/>
        </w:rPr>
        <w:t>∙</w:t>
      </w:r>
      <w:r>
        <w:rPr>
          <w:color w:val="000000" w:themeColor="text1"/>
          <w:sz w:val="24"/>
          <w:szCs w:val="24"/>
        </w:rPr>
        <w:t xml:space="preserve"> </w:t>
      </w:r>
      <w:r w:rsidRPr="002E48BC">
        <w:rPr>
          <w:rFonts w:hint="eastAsia"/>
          <w:color w:val="000000" w:themeColor="text1"/>
          <w:sz w:val="24"/>
          <w:szCs w:val="24"/>
        </w:rPr>
        <w:t>제</w:t>
      </w:r>
      <w:r>
        <w:rPr>
          <w:rFonts w:hint="eastAsia"/>
          <w:color w:val="000000" w:themeColor="text1"/>
          <w:sz w:val="24"/>
          <w:szCs w:val="24"/>
        </w:rPr>
        <w:t xml:space="preserve"> ④</w:t>
      </w:r>
      <w:r w:rsidRPr="002E48BC">
        <w:rPr>
          <w:rFonts w:hint="eastAsia"/>
          <w:color w:val="000000" w:themeColor="text1"/>
          <w:sz w:val="24"/>
          <w:szCs w:val="24"/>
        </w:rPr>
        <w:t xml:space="preserve">항의 감사의 선임 또는 해임에는 의결권 있는 발행주식총수의 </w:t>
      </w:r>
      <w:r w:rsidRPr="002E48BC">
        <w:rPr>
          <w:color w:val="000000" w:themeColor="text1"/>
          <w:sz w:val="24"/>
          <w:szCs w:val="24"/>
        </w:rPr>
        <w:t>100</w:t>
      </w:r>
      <w:r w:rsidRPr="002E48BC">
        <w:rPr>
          <w:rFonts w:hint="eastAsia"/>
          <w:color w:val="000000" w:themeColor="text1"/>
          <w:sz w:val="24"/>
          <w:szCs w:val="24"/>
        </w:rPr>
        <w:t xml:space="preserve">분의 </w:t>
      </w:r>
      <w:r w:rsidRPr="002E48BC">
        <w:rPr>
          <w:color w:val="000000" w:themeColor="text1"/>
          <w:sz w:val="24"/>
          <w:szCs w:val="24"/>
        </w:rPr>
        <w:t>3</w:t>
      </w:r>
      <w:r w:rsidRPr="002E48BC">
        <w:rPr>
          <w:rFonts w:hint="eastAsia"/>
          <w:color w:val="000000" w:themeColor="text1"/>
          <w:sz w:val="24"/>
          <w:szCs w:val="24"/>
        </w:rPr>
        <w:t>을 초과하는 수의 주식을 가진 주주는 그 초과하는 주식에 관하여 감사의 선임에는 의결권을 행사하지 못한다.</w:t>
      </w:r>
      <w:r w:rsidRPr="002E48BC">
        <w:rPr>
          <w:color w:val="000000" w:themeColor="text1"/>
          <w:sz w:val="24"/>
          <w:szCs w:val="24"/>
        </w:rPr>
        <w:t xml:space="preserve"> </w:t>
      </w:r>
      <w:r w:rsidRPr="002E48BC">
        <w:rPr>
          <w:rFonts w:hint="eastAsia"/>
          <w:color w:val="000000" w:themeColor="text1"/>
          <w:sz w:val="24"/>
          <w:szCs w:val="24"/>
        </w:rPr>
        <w:t>다만.</w:t>
      </w:r>
      <w:r w:rsidRPr="002E48BC">
        <w:rPr>
          <w:color w:val="000000" w:themeColor="text1"/>
          <w:sz w:val="24"/>
          <w:szCs w:val="24"/>
        </w:rPr>
        <w:t xml:space="preserve"> </w:t>
      </w:r>
      <w:r w:rsidRPr="002E48BC">
        <w:rPr>
          <w:rFonts w:hint="eastAsia"/>
          <w:color w:val="000000" w:themeColor="text1"/>
          <w:sz w:val="24"/>
          <w:szCs w:val="24"/>
        </w:rPr>
        <w:t>소유주식수의 산정에 있어 최대주주와 그 특수관계인,</w:t>
      </w:r>
      <w:r w:rsidRPr="002E48BC">
        <w:rPr>
          <w:color w:val="000000" w:themeColor="text1"/>
          <w:sz w:val="24"/>
          <w:szCs w:val="24"/>
        </w:rPr>
        <w:t xml:space="preserve"> </w:t>
      </w:r>
      <w:r w:rsidRPr="002E48BC">
        <w:rPr>
          <w:rFonts w:hint="eastAsia"/>
          <w:color w:val="000000" w:themeColor="text1"/>
          <w:sz w:val="24"/>
          <w:szCs w:val="24"/>
        </w:rPr>
        <w:t>최대주주 또는 그 특수관계인의 계산으로 주식을 보유하는 자,</w:t>
      </w:r>
      <w:r w:rsidRPr="002E48BC">
        <w:rPr>
          <w:color w:val="000000" w:themeColor="text1"/>
          <w:sz w:val="24"/>
          <w:szCs w:val="24"/>
        </w:rPr>
        <w:t xml:space="preserve"> </w:t>
      </w:r>
      <w:r w:rsidRPr="002E48BC">
        <w:rPr>
          <w:rFonts w:hint="eastAsia"/>
          <w:color w:val="000000" w:themeColor="text1"/>
          <w:sz w:val="24"/>
          <w:szCs w:val="24"/>
        </w:rPr>
        <w:t>최대주주 또는 그 특수관계인에게 의결권을 위임한 자가 소유하는 의결권 있는 주식의 수는 합산한다.</w:t>
      </w:r>
    </w:p>
    <w:p w14:paraId="7731E54C" w14:textId="6827AAA5" w:rsidR="00825C89" w:rsidRDefault="00825C89" w:rsidP="00F911AE">
      <w:pPr>
        <w:pStyle w:val="a3"/>
        <w:spacing w:before="100" w:beforeAutospacing="1" w:after="100" w:afterAutospacing="1" w:line="254" w:lineRule="auto"/>
        <w:ind w:left="321" w:right="108"/>
        <w:jc w:val="both"/>
        <w:rPr>
          <w:sz w:val="33"/>
        </w:rPr>
      </w:pPr>
    </w:p>
    <w:p w14:paraId="5036841A" w14:textId="22B3F694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pacing w:val="-10"/>
          <w:sz w:val="24"/>
        </w:rPr>
        <w:t>제</w:t>
      </w:r>
      <w:r w:rsidR="00B72EE9">
        <w:rPr>
          <w:rFonts w:ascii="맑은 고딕" w:eastAsia="맑은 고딕" w:hAnsi="맑은 고딕" w:hint="eastAsia"/>
          <w:b/>
          <w:spacing w:val="-10"/>
          <w:sz w:val="24"/>
        </w:rPr>
        <w:t>5</w:t>
      </w:r>
      <w:r w:rsidR="00B72EE9">
        <w:rPr>
          <w:rFonts w:ascii="맑은 고딕" w:eastAsia="맑은 고딕" w:hAnsi="맑은 고딕"/>
          <w:b/>
          <w:spacing w:val="-10"/>
          <w:sz w:val="24"/>
        </w:rPr>
        <w:t>0</w:t>
      </w:r>
      <w:r>
        <w:rPr>
          <w:rFonts w:ascii="맑은 고딕" w:eastAsia="맑은 고딕" w:hAnsi="맑은 고딕" w:hint="eastAsia"/>
          <w:b/>
          <w:spacing w:val="-10"/>
          <w:sz w:val="24"/>
        </w:rPr>
        <w:t xml:space="preserve">조(감사의 </w:t>
      </w:r>
      <w:r>
        <w:rPr>
          <w:rFonts w:ascii="맑은 고딕" w:eastAsia="맑은 고딕" w:hAnsi="맑은 고딕" w:hint="eastAsia"/>
          <w:b/>
          <w:spacing w:val="-9"/>
          <w:sz w:val="24"/>
        </w:rPr>
        <w:t xml:space="preserve">임기와 </w:t>
      </w:r>
      <w:r>
        <w:rPr>
          <w:rFonts w:ascii="맑은 고딕" w:eastAsia="맑은 고딕" w:hAnsi="맑은 고딕" w:hint="eastAsia"/>
          <w:b/>
          <w:spacing w:val="-8"/>
          <w:sz w:val="24"/>
        </w:rPr>
        <w:t xml:space="preserve">보선) </w:t>
      </w:r>
      <w:r>
        <w:rPr>
          <w:sz w:val="24"/>
        </w:rPr>
        <w:t xml:space="preserve">① </w:t>
      </w:r>
      <w:r>
        <w:rPr>
          <w:spacing w:val="-7"/>
          <w:sz w:val="24"/>
        </w:rPr>
        <w:t xml:space="preserve">감사의 </w:t>
      </w:r>
      <w:r>
        <w:rPr>
          <w:spacing w:val="-5"/>
          <w:sz w:val="24"/>
        </w:rPr>
        <w:t xml:space="preserve">임기는 취임 </w:t>
      </w:r>
      <w:r>
        <w:rPr>
          <w:sz w:val="24"/>
        </w:rPr>
        <w:t xml:space="preserve">후 3년 </w:t>
      </w:r>
      <w:r>
        <w:rPr>
          <w:spacing w:val="-5"/>
          <w:sz w:val="24"/>
        </w:rPr>
        <w:t xml:space="preserve">내의 </w:t>
      </w:r>
      <w:r>
        <w:rPr>
          <w:spacing w:val="-7"/>
          <w:sz w:val="24"/>
        </w:rPr>
        <w:t xml:space="preserve">최종의  </w:t>
      </w:r>
      <w:r>
        <w:rPr>
          <w:spacing w:val="-10"/>
          <w:sz w:val="24"/>
        </w:rPr>
        <w:t xml:space="preserve">결산 </w:t>
      </w:r>
      <w:r>
        <w:rPr>
          <w:spacing w:val="-5"/>
          <w:sz w:val="24"/>
        </w:rPr>
        <w:t xml:space="preserve">기에 관한 </w:t>
      </w:r>
      <w:r>
        <w:rPr>
          <w:spacing w:val="-8"/>
          <w:sz w:val="24"/>
        </w:rPr>
        <w:t>정기주주총회 종결시까지로</w:t>
      </w:r>
      <w:r>
        <w:rPr>
          <w:spacing w:val="49"/>
          <w:sz w:val="24"/>
        </w:rPr>
        <w:t xml:space="preserve"> </w:t>
      </w:r>
      <w:r>
        <w:rPr>
          <w:spacing w:val="-7"/>
          <w:sz w:val="24"/>
        </w:rPr>
        <w:t>한다.</w:t>
      </w:r>
    </w:p>
    <w:p w14:paraId="5676BE13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>② 감사 중 결원이 생긴 때에는 주주총회에서 이를 선임한다. 그러나 정관 제 47조에서 정하는 원수를 결하지 아니하고 업무수행상 지장이 없는 경우에는 그러하지 아니한다.</w:t>
      </w:r>
    </w:p>
    <w:p w14:paraId="2466B692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1376C673" w14:textId="4EA3EA8F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lastRenderedPageBreak/>
        <w:t>제5</w:t>
      </w:r>
      <w:r w:rsidR="00B72EE9">
        <w:rPr>
          <w:rFonts w:ascii="맑은 고딕" w:eastAsia="맑은 고딕" w:hAnsi="맑은 고딕"/>
          <w:b/>
          <w:sz w:val="24"/>
        </w:rPr>
        <w:t>1</w:t>
      </w:r>
      <w:r>
        <w:rPr>
          <w:rFonts w:ascii="맑은 고딕" w:eastAsia="맑은 고딕" w:hAnsi="맑은 고딕" w:hint="eastAsia"/>
          <w:b/>
          <w:sz w:val="24"/>
        </w:rPr>
        <w:t xml:space="preserve">조(감사의 직무와 의무) </w:t>
      </w:r>
      <w:r>
        <w:rPr>
          <w:sz w:val="24"/>
        </w:rPr>
        <w:t>① 감사는 이 회사의 회계와 업무를 감사한다.</w:t>
      </w:r>
    </w:p>
    <w:p w14:paraId="330D2E1E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>② 감사는 이사회에 출석하여 의견을 진술할 수 있다.</w:t>
      </w:r>
    </w:p>
    <w:p w14:paraId="2151AE53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245"/>
        <w:jc w:val="both"/>
      </w:pPr>
      <w:r>
        <w:t xml:space="preserve">③ </w:t>
      </w:r>
      <w:r>
        <w:rPr>
          <w:spacing w:val="-7"/>
        </w:rPr>
        <w:t xml:space="preserve">감사는 </w:t>
      </w:r>
      <w:r>
        <w:rPr>
          <w:spacing w:val="-5"/>
        </w:rPr>
        <w:t xml:space="preserve">회의의 </w:t>
      </w:r>
      <w:r>
        <w:rPr>
          <w:spacing w:val="-7"/>
        </w:rPr>
        <w:t xml:space="preserve">목적사항과 </w:t>
      </w:r>
      <w:r>
        <w:rPr>
          <w:spacing w:val="-5"/>
        </w:rPr>
        <w:t xml:space="preserve">소집의 이유를 </w:t>
      </w:r>
      <w:r>
        <w:rPr>
          <w:spacing w:val="-7"/>
        </w:rPr>
        <w:t xml:space="preserve">기재한  </w:t>
      </w:r>
      <w:r>
        <w:rPr>
          <w:spacing w:val="-5"/>
        </w:rPr>
        <w:t xml:space="preserve">서면을 </w:t>
      </w:r>
      <w:r>
        <w:rPr>
          <w:spacing w:val="-7"/>
        </w:rPr>
        <w:t xml:space="preserve">이사회에  </w:t>
      </w:r>
      <w:r>
        <w:rPr>
          <w:spacing w:val="-10"/>
        </w:rPr>
        <w:t xml:space="preserve">제출하 </w:t>
      </w:r>
      <w:r>
        <w:t xml:space="preserve">여 </w:t>
      </w:r>
      <w:r>
        <w:rPr>
          <w:spacing w:val="-8"/>
        </w:rPr>
        <w:t xml:space="preserve">임시주주총회의 </w:t>
      </w:r>
      <w:r>
        <w:rPr>
          <w:spacing w:val="-7"/>
        </w:rPr>
        <w:t xml:space="preserve">소집을 </w:t>
      </w:r>
      <w:r>
        <w:rPr>
          <w:spacing w:val="-5"/>
        </w:rPr>
        <w:t xml:space="preserve">청구할 </w:t>
      </w:r>
      <w:r>
        <w:t>수</w:t>
      </w:r>
      <w:r>
        <w:rPr>
          <w:spacing w:val="3"/>
        </w:rPr>
        <w:t xml:space="preserve"> </w:t>
      </w:r>
      <w:r>
        <w:rPr>
          <w:spacing w:val="-7"/>
        </w:rPr>
        <w:t>있다.</w:t>
      </w:r>
    </w:p>
    <w:p w14:paraId="55996039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>
        <w:t xml:space="preserve">④ </w:t>
      </w:r>
      <w:r>
        <w:rPr>
          <w:spacing w:val="-7"/>
        </w:rPr>
        <w:t xml:space="preserve">감사는  </w:t>
      </w:r>
      <w:r>
        <w:t xml:space="preserve">그 </w:t>
      </w:r>
      <w:r>
        <w:rPr>
          <w:spacing w:val="-5"/>
        </w:rPr>
        <w:t xml:space="preserve">직무를 </w:t>
      </w:r>
      <w:r>
        <w:rPr>
          <w:spacing w:val="-7"/>
        </w:rPr>
        <w:t xml:space="preserve">수행하기 </w:t>
      </w:r>
      <w:r>
        <w:rPr>
          <w:spacing w:val="-5"/>
        </w:rPr>
        <w:t xml:space="preserve">위하여 </w:t>
      </w:r>
      <w:r>
        <w:rPr>
          <w:spacing w:val="-4"/>
        </w:rPr>
        <w:t xml:space="preserve">필요한 </w:t>
      </w:r>
      <w:r>
        <w:rPr>
          <w:spacing w:val="-7"/>
        </w:rPr>
        <w:t xml:space="preserve">때에는  자회사에  </w:t>
      </w:r>
      <w:r>
        <w:rPr>
          <w:spacing w:val="-5"/>
        </w:rPr>
        <w:t xml:space="preserve">대하여 </w:t>
      </w:r>
      <w:r>
        <w:rPr>
          <w:spacing w:val="-10"/>
        </w:rPr>
        <w:t>영업</w:t>
      </w:r>
      <w:r>
        <w:t xml:space="preserve">의 </w:t>
      </w:r>
      <w:r>
        <w:rPr>
          <w:spacing w:val="-5"/>
        </w:rPr>
        <w:t xml:space="preserve">보고를 요구할 </w:t>
      </w:r>
      <w:r>
        <w:t xml:space="preserve">수 </w:t>
      </w:r>
      <w:r>
        <w:rPr>
          <w:spacing w:val="-7"/>
        </w:rPr>
        <w:t xml:space="preserve">있다. </w:t>
      </w:r>
      <w:r>
        <w:t xml:space="preserve">이 </w:t>
      </w:r>
      <w:r>
        <w:rPr>
          <w:spacing w:val="-5"/>
        </w:rPr>
        <w:t xml:space="preserve">경우 </w:t>
      </w:r>
      <w:r>
        <w:rPr>
          <w:spacing w:val="-7"/>
        </w:rPr>
        <w:t xml:space="preserve">자회사가  </w:t>
      </w:r>
      <w:r>
        <w:rPr>
          <w:spacing w:val="-5"/>
        </w:rPr>
        <w:t xml:space="preserve">지체 </w:t>
      </w:r>
      <w:r>
        <w:rPr>
          <w:spacing w:val="-3"/>
        </w:rPr>
        <w:t xml:space="preserve">없이 </w:t>
      </w:r>
      <w:r>
        <w:rPr>
          <w:spacing w:val="-5"/>
        </w:rPr>
        <w:t xml:space="preserve">보고를  하지 아니할  </w:t>
      </w:r>
      <w:r>
        <w:t xml:space="preserve">때 </w:t>
      </w:r>
      <w:r>
        <w:rPr>
          <w:spacing w:val="-5"/>
        </w:rPr>
        <w:t xml:space="preserve">또는 </w:t>
      </w:r>
      <w:r>
        <w:t xml:space="preserve">그 </w:t>
      </w:r>
      <w:r>
        <w:rPr>
          <w:spacing w:val="-7"/>
        </w:rPr>
        <w:t xml:space="preserve">보고의 내용을 </w:t>
      </w:r>
      <w:r>
        <w:rPr>
          <w:spacing w:val="-5"/>
        </w:rPr>
        <w:t xml:space="preserve">확인할 </w:t>
      </w:r>
      <w:r>
        <w:rPr>
          <w:spacing w:val="-7"/>
        </w:rPr>
        <w:t xml:space="preserve">필요가 </w:t>
      </w:r>
      <w:r>
        <w:rPr>
          <w:spacing w:val="-3"/>
        </w:rPr>
        <w:t xml:space="preserve">있는 </w:t>
      </w:r>
      <w:r>
        <w:rPr>
          <w:spacing w:val="-7"/>
        </w:rPr>
        <w:t xml:space="preserve">때에는 자회사의 업무와 </w:t>
      </w:r>
      <w:r>
        <w:rPr>
          <w:spacing w:val="-10"/>
        </w:rPr>
        <w:t xml:space="preserve">재산 </w:t>
      </w:r>
      <w:r>
        <w:rPr>
          <w:spacing w:val="-7"/>
        </w:rPr>
        <w:t xml:space="preserve">상태를 조사할 </w:t>
      </w:r>
      <w:r>
        <w:t>수</w:t>
      </w:r>
      <w:r>
        <w:rPr>
          <w:spacing w:val="17"/>
        </w:rPr>
        <w:t xml:space="preserve"> </w:t>
      </w:r>
      <w:r>
        <w:rPr>
          <w:spacing w:val="-7"/>
        </w:rPr>
        <w:t>있다.</w:t>
      </w:r>
    </w:p>
    <w:p w14:paraId="780D3BC7" w14:textId="05F956D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 xml:space="preserve">⑤ </w:t>
      </w:r>
      <w:r>
        <w:rPr>
          <w:spacing w:val="-7"/>
        </w:rPr>
        <w:t xml:space="preserve">감사에 </w:t>
      </w:r>
      <w:r>
        <w:rPr>
          <w:spacing w:val="-8"/>
        </w:rPr>
        <w:t xml:space="preserve">대해서는 </w:t>
      </w:r>
      <w:r>
        <w:rPr>
          <w:spacing w:val="-5"/>
        </w:rPr>
        <w:t>정관 제39조 제3항</w:t>
      </w:r>
      <w:r>
        <w:rPr>
          <w:spacing w:val="-6"/>
        </w:rPr>
        <w:t xml:space="preserve">의 </w:t>
      </w:r>
      <w:r>
        <w:rPr>
          <w:spacing w:val="-7"/>
        </w:rPr>
        <w:t>규정을</w:t>
      </w:r>
      <w:r>
        <w:rPr>
          <w:spacing w:val="51"/>
        </w:rPr>
        <w:t xml:space="preserve"> </w:t>
      </w:r>
      <w:r>
        <w:rPr>
          <w:spacing w:val="-7"/>
        </w:rPr>
        <w:t>준용한다.</w:t>
      </w:r>
    </w:p>
    <w:p w14:paraId="5E2055A9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>⑥ 감사는 회사의 비용으로 전문가의 도움을 구할 수 있다</w:t>
      </w:r>
    </w:p>
    <w:p w14:paraId="580194B6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⑦ 감사는 필요하면 회의의 목적사항과 소집이유를 적은 서면을 이사(소집권 자가 있는 경우에는 소집권자)에게 제출하여 이사회 소집을 청구할 수 있다.</w:t>
      </w:r>
    </w:p>
    <w:p w14:paraId="4FB2F6C3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 w:right="245"/>
        <w:jc w:val="both"/>
      </w:pPr>
      <w:r>
        <w:t xml:space="preserve">⑧ </w:t>
      </w:r>
      <w:r>
        <w:rPr>
          <w:spacing w:val="-6"/>
        </w:rPr>
        <w:t xml:space="preserve">제7항의 </w:t>
      </w:r>
      <w:r>
        <w:rPr>
          <w:spacing w:val="-5"/>
        </w:rPr>
        <w:t xml:space="preserve">청구를 </w:t>
      </w:r>
      <w:r>
        <w:rPr>
          <w:spacing w:val="-6"/>
        </w:rPr>
        <w:t xml:space="preserve">하였는데도 </w:t>
      </w:r>
      <w:r>
        <w:rPr>
          <w:spacing w:val="-5"/>
        </w:rPr>
        <w:t xml:space="preserve">이사가 지체 없이 </w:t>
      </w:r>
      <w:r>
        <w:rPr>
          <w:spacing w:val="-7"/>
        </w:rPr>
        <w:t xml:space="preserve">이사회를  소집하지  </w:t>
      </w:r>
      <w:r>
        <w:rPr>
          <w:spacing w:val="-5"/>
        </w:rPr>
        <w:t xml:space="preserve">아니하  </w:t>
      </w:r>
      <w:r>
        <w:t xml:space="preserve">면 그 </w:t>
      </w:r>
      <w:r>
        <w:rPr>
          <w:spacing w:val="-7"/>
        </w:rPr>
        <w:t xml:space="preserve">청구한 감사가 </w:t>
      </w:r>
      <w:r>
        <w:rPr>
          <w:spacing w:val="-8"/>
        </w:rPr>
        <w:t xml:space="preserve">이사회를 </w:t>
      </w:r>
      <w:r>
        <w:rPr>
          <w:spacing w:val="-5"/>
        </w:rPr>
        <w:t xml:space="preserve">소집할 </w:t>
      </w:r>
      <w:r>
        <w:t>수</w:t>
      </w:r>
      <w:r>
        <w:rPr>
          <w:spacing w:val="-12"/>
        </w:rPr>
        <w:t xml:space="preserve"> </w:t>
      </w:r>
      <w:r>
        <w:rPr>
          <w:spacing w:val="-7"/>
        </w:rPr>
        <w:t>있다.</w:t>
      </w:r>
    </w:p>
    <w:p w14:paraId="1FB17F38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4184BA48" w14:textId="4E9D0592" w:rsidR="00825C89" w:rsidRPr="00276A61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  <w:szCs w:val="24"/>
        </w:rPr>
      </w:pPr>
      <w:r>
        <w:rPr>
          <w:rFonts w:ascii="맑은 고딕" w:eastAsia="맑은 고딕" w:hint="eastAsia"/>
          <w:b/>
          <w:sz w:val="24"/>
        </w:rPr>
        <w:t>제5</w:t>
      </w:r>
      <w:r w:rsidR="00276A61">
        <w:rPr>
          <w:rFonts w:ascii="맑은 고딕" w:eastAsia="맑은 고딕"/>
          <w:b/>
          <w:sz w:val="24"/>
        </w:rPr>
        <w:t>2</w:t>
      </w:r>
      <w:r>
        <w:rPr>
          <w:rFonts w:ascii="맑은 고딕" w:eastAsia="맑은 고딕" w:hint="eastAsia"/>
          <w:b/>
          <w:sz w:val="24"/>
        </w:rPr>
        <w:t xml:space="preserve">조(감사록) </w:t>
      </w:r>
      <w:r w:rsidRPr="00276A61">
        <w:rPr>
          <w:sz w:val="24"/>
          <w:szCs w:val="24"/>
        </w:rPr>
        <w:t>감사는 감사에 관하여 감사록을 작성하여야 하며, 감사록에는</w:t>
      </w:r>
      <w:r w:rsidR="00276A61" w:rsidRPr="00276A61">
        <w:rPr>
          <w:rFonts w:hint="eastAsia"/>
          <w:sz w:val="24"/>
          <w:szCs w:val="24"/>
        </w:rPr>
        <w:t xml:space="preserve"> </w:t>
      </w:r>
      <w:r w:rsidRPr="00276A61">
        <w:rPr>
          <w:spacing w:val="-7"/>
          <w:sz w:val="24"/>
          <w:szCs w:val="24"/>
        </w:rPr>
        <w:t xml:space="preserve">감사의 </w:t>
      </w:r>
      <w:r w:rsidRPr="00276A61">
        <w:rPr>
          <w:spacing w:val="-6"/>
          <w:sz w:val="24"/>
          <w:szCs w:val="24"/>
        </w:rPr>
        <w:t xml:space="preserve">실시요령과 </w:t>
      </w:r>
      <w:r w:rsidRPr="00276A61">
        <w:rPr>
          <w:sz w:val="24"/>
          <w:szCs w:val="24"/>
        </w:rPr>
        <w:t xml:space="preserve">그 </w:t>
      </w:r>
      <w:r w:rsidRPr="00276A61">
        <w:rPr>
          <w:spacing w:val="-7"/>
          <w:sz w:val="24"/>
          <w:szCs w:val="24"/>
        </w:rPr>
        <w:t xml:space="preserve">결과를 기재하고 </w:t>
      </w:r>
      <w:r w:rsidRPr="00276A61">
        <w:rPr>
          <w:spacing w:val="-4"/>
          <w:sz w:val="24"/>
          <w:szCs w:val="24"/>
        </w:rPr>
        <w:t xml:space="preserve">감사를 </w:t>
      </w:r>
      <w:r w:rsidRPr="00276A61">
        <w:rPr>
          <w:spacing w:val="-7"/>
          <w:sz w:val="24"/>
          <w:szCs w:val="24"/>
        </w:rPr>
        <w:t xml:space="preserve">실시한 </w:t>
      </w:r>
      <w:r w:rsidRPr="00276A61">
        <w:rPr>
          <w:spacing w:val="-5"/>
          <w:sz w:val="24"/>
          <w:szCs w:val="24"/>
        </w:rPr>
        <w:t xml:space="preserve">감사가 </w:t>
      </w:r>
      <w:r w:rsidRPr="00276A61">
        <w:rPr>
          <w:spacing w:val="-7"/>
          <w:sz w:val="24"/>
          <w:szCs w:val="24"/>
        </w:rPr>
        <w:t xml:space="preserve">기명날인 </w:t>
      </w:r>
      <w:r w:rsidRPr="00276A61">
        <w:rPr>
          <w:spacing w:val="-5"/>
          <w:sz w:val="24"/>
          <w:szCs w:val="24"/>
        </w:rPr>
        <w:t xml:space="preserve">또는 </w:t>
      </w:r>
      <w:r w:rsidRPr="00276A61">
        <w:rPr>
          <w:spacing w:val="-7"/>
          <w:sz w:val="24"/>
          <w:szCs w:val="24"/>
        </w:rPr>
        <w:t>서명하여야</w:t>
      </w:r>
      <w:r w:rsidRPr="00276A61">
        <w:rPr>
          <w:spacing w:val="26"/>
          <w:sz w:val="24"/>
          <w:szCs w:val="24"/>
        </w:rPr>
        <w:t xml:space="preserve"> </w:t>
      </w:r>
      <w:r w:rsidRPr="00276A61">
        <w:rPr>
          <w:spacing w:val="-7"/>
          <w:sz w:val="24"/>
          <w:szCs w:val="24"/>
        </w:rPr>
        <w:t>한다.</w:t>
      </w:r>
    </w:p>
    <w:p w14:paraId="1BEB266A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3"/>
        </w:rPr>
      </w:pPr>
    </w:p>
    <w:p w14:paraId="272D6436" w14:textId="1687748F" w:rsidR="00825C89" w:rsidRDefault="000229AF" w:rsidP="00F911AE">
      <w:pPr>
        <w:spacing w:before="100" w:beforeAutospacing="1" w:after="100" w:afterAutospacing="1" w:line="254" w:lineRule="auto"/>
        <w:ind w:left="355" w:hanging="236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pacing w:val="-4"/>
          <w:sz w:val="24"/>
        </w:rPr>
        <w:t>제5</w:t>
      </w:r>
      <w:r w:rsidR="00276A61">
        <w:rPr>
          <w:rFonts w:ascii="맑은 고딕" w:eastAsia="맑은 고딕" w:hAnsi="맑은 고딕"/>
          <w:b/>
          <w:spacing w:val="-4"/>
          <w:sz w:val="24"/>
        </w:rPr>
        <w:t>3</w:t>
      </w:r>
      <w:r>
        <w:rPr>
          <w:rFonts w:ascii="맑은 고딕" w:eastAsia="맑은 고딕" w:hAnsi="맑은 고딕" w:hint="eastAsia"/>
          <w:b/>
          <w:spacing w:val="-4"/>
          <w:sz w:val="24"/>
        </w:rPr>
        <w:t xml:space="preserve">조(감사의 보수와 </w:t>
      </w:r>
      <w:r>
        <w:rPr>
          <w:rFonts w:ascii="맑은 고딕" w:eastAsia="맑은 고딕" w:hAnsi="맑은 고딕" w:hint="eastAsia"/>
          <w:b/>
          <w:spacing w:val="-3"/>
          <w:sz w:val="24"/>
        </w:rPr>
        <w:t xml:space="preserve">퇴직금) </w:t>
      </w:r>
      <w:r>
        <w:rPr>
          <w:sz w:val="24"/>
        </w:rPr>
        <w:t xml:space="preserve">① </w:t>
      </w:r>
      <w:r>
        <w:rPr>
          <w:spacing w:val="-7"/>
          <w:sz w:val="24"/>
        </w:rPr>
        <w:t>감사의 보수와 퇴직금에 관하여는 제4</w:t>
      </w:r>
      <w:r w:rsidR="002E48BC">
        <w:rPr>
          <w:spacing w:val="-7"/>
          <w:sz w:val="24"/>
        </w:rPr>
        <w:t>1</w:t>
      </w:r>
      <w:r>
        <w:rPr>
          <w:spacing w:val="-7"/>
          <w:sz w:val="24"/>
        </w:rPr>
        <w:t>조의 규정을</w:t>
      </w:r>
      <w:r>
        <w:rPr>
          <w:spacing w:val="25"/>
          <w:sz w:val="24"/>
        </w:rPr>
        <w:t xml:space="preserve"> </w:t>
      </w:r>
      <w:r>
        <w:rPr>
          <w:spacing w:val="-7"/>
          <w:sz w:val="24"/>
        </w:rPr>
        <w:t>준용한다.</w:t>
      </w:r>
    </w:p>
    <w:p w14:paraId="136A2BD5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② 감사의 보수를 결정하기 위한 의안은 이사의 보수결정을 위한 의안과 구 분하여 상정·의결하여야 한다.</w:t>
      </w:r>
    </w:p>
    <w:p w14:paraId="6B205767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52C60021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10FFD99E" w14:textId="77777777" w:rsidR="00825C89" w:rsidRDefault="000229AF" w:rsidP="00F911AE">
      <w:pPr>
        <w:pStyle w:val="1"/>
        <w:tabs>
          <w:tab w:val="left" w:pos="960"/>
          <w:tab w:val="left" w:pos="1493"/>
        </w:tabs>
        <w:spacing w:before="100" w:beforeAutospacing="1" w:after="100" w:afterAutospacing="1" w:line="254" w:lineRule="auto"/>
        <w:jc w:val="center"/>
      </w:pPr>
      <w:r>
        <w:rPr>
          <w:spacing w:val="4"/>
        </w:rPr>
        <w:t>제7장</w:t>
      </w:r>
      <w:r>
        <w:rPr>
          <w:spacing w:val="4"/>
        </w:rPr>
        <w:tab/>
      </w:r>
      <w:r>
        <w:t>회</w:t>
      </w:r>
      <w:r>
        <w:tab/>
        <w:t>계</w:t>
      </w:r>
    </w:p>
    <w:p w14:paraId="01EF3637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rFonts w:ascii="맑은 고딕"/>
          <w:b/>
          <w:sz w:val="15"/>
        </w:rPr>
      </w:pPr>
    </w:p>
    <w:p w14:paraId="50FF7C0D" w14:textId="619B8BB6" w:rsidR="00825C89" w:rsidRDefault="000229AF" w:rsidP="00F911AE">
      <w:pPr>
        <w:spacing w:before="100" w:beforeAutospacing="1" w:after="100" w:afterAutospacing="1" w:line="254" w:lineRule="auto"/>
        <w:ind w:left="345" w:right="245" w:hanging="227"/>
        <w:jc w:val="both"/>
        <w:rPr>
          <w:sz w:val="24"/>
        </w:rPr>
      </w:pPr>
      <w:r>
        <w:rPr>
          <w:rFonts w:ascii="맑은 고딕" w:eastAsia="맑은 고딕" w:hint="eastAsia"/>
          <w:b/>
          <w:spacing w:val="-10"/>
          <w:sz w:val="24"/>
        </w:rPr>
        <w:t>제5</w:t>
      </w:r>
      <w:r w:rsidR="00276A61">
        <w:rPr>
          <w:rFonts w:ascii="맑은 고딕" w:eastAsia="맑은 고딕"/>
          <w:b/>
          <w:spacing w:val="-10"/>
          <w:sz w:val="24"/>
        </w:rPr>
        <w:t>4</w:t>
      </w:r>
      <w:r>
        <w:rPr>
          <w:rFonts w:ascii="맑은 고딕" w:eastAsia="맑은 고딕" w:hint="eastAsia"/>
          <w:b/>
          <w:spacing w:val="-10"/>
          <w:sz w:val="24"/>
        </w:rPr>
        <w:t xml:space="preserve">조(사업연도) </w:t>
      </w:r>
      <w:r>
        <w:rPr>
          <w:sz w:val="24"/>
        </w:rPr>
        <w:t xml:space="preserve">이 </w:t>
      </w:r>
      <w:r>
        <w:rPr>
          <w:spacing w:val="-7"/>
          <w:sz w:val="24"/>
        </w:rPr>
        <w:t xml:space="preserve">회사의 </w:t>
      </w:r>
      <w:r>
        <w:rPr>
          <w:spacing w:val="-8"/>
          <w:sz w:val="24"/>
        </w:rPr>
        <w:t xml:space="preserve">사업연도는 </w:t>
      </w:r>
      <w:r>
        <w:rPr>
          <w:spacing w:val="-3"/>
          <w:sz w:val="24"/>
        </w:rPr>
        <w:t xml:space="preserve">매년 </w:t>
      </w:r>
      <w:r>
        <w:rPr>
          <w:spacing w:val="-7"/>
          <w:sz w:val="24"/>
        </w:rPr>
        <w:t xml:space="preserve">1월1일부터  </w:t>
      </w:r>
      <w:r>
        <w:rPr>
          <w:spacing w:val="-6"/>
          <w:sz w:val="24"/>
        </w:rPr>
        <w:t xml:space="preserve">12월31일까지로  </w:t>
      </w:r>
      <w:r>
        <w:rPr>
          <w:sz w:val="24"/>
        </w:rPr>
        <w:t xml:space="preserve">한 </w:t>
      </w:r>
      <w:r>
        <w:rPr>
          <w:spacing w:val="-5"/>
          <w:sz w:val="24"/>
        </w:rPr>
        <w:t>다.</w:t>
      </w:r>
    </w:p>
    <w:p w14:paraId="7446CEAC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3E8A77F4" w14:textId="5F4038E0" w:rsidR="00825C89" w:rsidRPr="00276A61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  <w:szCs w:val="24"/>
        </w:rPr>
      </w:pPr>
      <w:r>
        <w:rPr>
          <w:rFonts w:ascii="맑은 고딕" w:eastAsia="맑은 고딕" w:hAnsi="맑은 고딕" w:hint="eastAsia"/>
          <w:b/>
          <w:sz w:val="24"/>
        </w:rPr>
        <w:t>제5</w:t>
      </w:r>
      <w:r w:rsidR="00276A61">
        <w:rPr>
          <w:rFonts w:ascii="맑은 고딕" w:eastAsia="맑은 고딕" w:hAnsi="맑은 고딕"/>
          <w:b/>
          <w:sz w:val="24"/>
        </w:rPr>
        <w:t>5</w:t>
      </w:r>
      <w:r>
        <w:rPr>
          <w:rFonts w:ascii="맑은 고딕" w:eastAsia="맑은 고딕" w:hAnsi="맑은 고딕" w:hint="eastAsia"/>
          <w:b/>
          <w:sz w:val="24"/>
        </w:rPr>
        <w:t xml:space="preserve">조(재무제표와 영업보고서의 작성∙비치 등) </w:t>
      </w:r>
      <w:r>
        <w:rPr>
          <w:sz w:val="24"/>
        </w:rPr>
        <w:t xml:space="preserve">① </w:t>
      </w:r>
      <w:r w:rsidRPr="00276A61">
        <w:rPr>
          <w:sz w:val="24"/>
          <w:szCs w:val="24"/>
        </w:rPr>
        <w:t>이 회사의 대표이사는 상법</w:t>
      </w:r>
      <w:r w:rsidR="00276A61" w:rsidRPr="00276A61">
        <w:rPr>
          <w:rFonts w:hint="eastAsia"/>
          <w:sz w:val="24"/>
          <w:szCs w:val="24"/>
        </w:rPr>
        <w:t xml:space="preserve"> </w:t>
      </w:r>
      <w:r w:rsidRPr="00276A61">
        <w:rPr>
          <w:spacing w:val="-5"/>
          <w:sz w:val="24"/>
          <w:szCs w:val="24"/>
        </w:rPr>
        <w:t xml:space="preserve">제447조 </w:t>
      </w:r>
      <w:r w:rsidRPr="00276A61">
        <w:rPr>
          <w:sz w:val="24"/>
          <w:szCs w:val="24"/>
        </w:rPr>
        <w:t xml:space="preserve">및 </w:t>
      </w:r>
      <w:r w:rsidRPr="00276A61">
        <w:rPr>
          <w:spacing w:val="-6"/>
          <w:sz w:val="24"/>
          <w:szCs w:val="24"/>
        </w:rPr>
        <w:t xml:space="preserve">제447조의2의 </w:t>
      </w:r>
      <w:r w:rsidRPr="00276A61">
        <w:rPr>
          <w:sz w:val="24"/>
          <w:szCs w:val="24"/>
        </w:rPr>
        <w:t xml:space="preserve">각 </w:t>
      </w:r>
      <w:r w:rsidRPr="00276A61">
        <w:rPr>
          <w:spacing w:val="-7"/>
          <w:sz w:val="24"/>
          <w:szCs w:val="24"/>
        </w:rPr>
        <w:t xml:space="preserve">서류를 작성하여 </w:t>
      </w:r>
      <w:r w:rsidRPr="00276A61">
        <w:rPr>
          <w:spacing w:val="-8"/>
          <w:sz w:val="24"/>
          <w:szCs w:val="24"/>
        </w:rPr>
        <w:t xml:space="preserve">이사회의  </w:t>
      </w:r>
      <w:r w:rsidRPr="00276A61">
        <w:rPr>
          <w:spacing w:val="-5"/>
          <w:sz w:val="24"/>
          <w:szCs w:val="24"/>
        </w:rPr>
        <w:t xml:space="preserve">승인을  </w:t>
      </w:r>
      <w:r w:rsidRPr="00276A61">
        <w:rPr>
          <w:spacing w:val="-7"/>
          <w:sz w:val="24"/>
          <w:szCs w:val="24"/>
        </w:rPr>
        <w:t xml:space="preserve">얻어야  </w:t>
      </w:r>
      <w:r w:rsidRPr="00276A61">
        <w:rPr>
          <w:sz w:val="24"/>
          <w:szCs w:val="24"/>
        </w:rPr>
        <w:t>한</w:t>
      </w:r>
      <w:r w:rsidRPr="00276A61">
        <w:rPr>
          <w:spacing w:val="-5"/>
          <w:sz w:val="24"/>
          <w:szCs w:val="24"/>
        </w:rPr>
        <w:t>다.</w:t>
      </w:r>
    </w:p>
    <w:p w14:paraId="612897B1" w14:textId="2B28D51D" w:rsidR="00825C89" w:rsidRPr="00276A61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 w:rsidRPr="00276A61">
        <w:t>② 대표이사는 정기주주총회 회일</w:t>
      </w:r>
      <w:r w:rsidR="002E48BC">
        <w:rPr>
          <w:rFonts w:hint="eastAsia"/>
        </w:rPr>
        <w:t xml:space="preserve"> 또는 사업보고서 제출기한</w:t>
      </w:r>
      <w:r w:rsidRPr="00276A61">
        <w:t>의 6주간 전에 제1항의 서류를 감사에게 제 출하여야 한다.</w:t>
      </w:r>
    </w:p>
    <w:p w14:paraId="6D504926" w14:textId="4A0A38C0" w:rsidR="00825C89" w:rsidRPr="00276A61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 w:rsidRPr="00276A61">
        <w:t xml:space="preserve">③ </w:t>
      </w:r>
      <w:r w:rsidRPr="00276A61">
        <w:rPr>
          <w:spacing w:val="-7"/>
        </w:rPr>
        <w:t>감사는 정기주주총회일</w:t>
      </w:r>
      <w:r w:rsidR="002E48BC">
        <w:rPr>
          <w:rFonts w:hint="eastAsia"/>
          <w:spacing w:val="-7"/>
        </w:rPr>
        <w:t xml:space="preserve"> 또는 사업보고서 제출기한의</w:t>
      </w:r>
      <w:r w:rsidRPr="00276A61">
        <w:rPr>
          <w:spacing w:val="-7"/>
        </w:rPr>
        <w:t xml:space="preserve"> </w:t>
      </w:r>
      <w:r w:rsidRPr="00276A61">
        <w:rPr>
          <w:spacing w:val="-6"/>
        </w:rPr>
        <w:t xml:space="preserve">1주전까지 </w:t>
      </w:r>
      <w:r w:rsidRPr="00276A61">
        <w:rPr>
          <w:spacing w:val="-8"/>
        </w:rPr>
        <w:t xml:space="preserve">감사보고서를 </w:t>
      </w:r>
      <w:r w:rsidRPr="00276A61">
        <w:rPr>
          <w:spacing w:val="-7"/>
        </w:rPr>
        <w:t xml:space="preserve">대표이사에게 제출하여 </w:t>
      </w:r>
      <w:r w:rsidRPr="00276A61">
        <w:t>야</w:t>
      </w:r>
      <w:r w:rsidRPr="00276A61">
        <w:rPr>
          <w:spacing w:val="25"/>
        </w:rPr>
        <w:t xml:space="preserve"> </w:t>
      </w:r>
      <w:r w:rsidRPr="00276A61">
        <w:rPr>
          <w:spacing w:val="-7"/>
        </w:rPr>
        <w:t>한다.</w:t>
      </w:r>
    </w:p>
    <w:p w14:paraId="3C132D91" w14:textId="77777777" w:rsidR="00825C89" w:rsidRPr="00276A61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 w:rsidRPr="00276A61">
        <w:t xml:space="preserve">④ </w:t>
      </w:r>
      <w:r w:rsidRPr="00276A61">
        <w:rPr>
          <w:spacing w:val="-8"/>
        </w:rPr>
        <w:t xml:space="preserve">대표이사는 </w:t>
      </w:r>
      <w:r w:rsidRPr="00276A61">
        <w:rPr>
          <w:spacing w:val="-5"/>
        </w:rPr>
        <w:t xml:space="preserve">제1항의 </w:t>
      </w:r>
      <w:r w:rsidRPr="00276A61">
        <w:rPr>
          <w:spacing w:val="-7"/>
        </w:rPr>
        <w:t xml:space="preserve">서류와 </w:t>
      </w:r>
      <w:r w:rsidRPr="00276A61">
        <w:t xml:space="preserve">그 </w:t>
      </w:r>
      <w:r w:rsidRPr="00276A61">
        <w:rPr>
          <w:spacing w:val="-8"/>
        </w:rPr>
        <w:t xml:space="preserve">부속명세서를 </w:t>
      </w:r>
      <w:r w:rsidRPr="00276A61">
        <w:rPr>
          <w:spacing w:val="-7"/>
        </w:rPr>
        <w:t xml:space="preserve">영업보고서 </w:t>
      </w:r>
      <w:r w:rsidRPr="00276A61">
        <w:t xml:space="preserve">및 </w:t>
      </w:r>
      <w:r w:rsidRPr="00276A61">
        <w:rPr>
          <w:spacing w:val="-8"/>
        </w:rPr>
        <w:t xml:space="preserve">감사보고서와 </w:t>
      </w:r>
      <w:r w:rsidRPr="00276A61">
        <w:rPr>
          <w:spacing w:val="-5"/>
        </w:rPr>
        <w:t xml:space="preserve">함께 </w:t>
      </w:r>
      <w:r w:rsidRPr="00276A61">
        <w:rPr>
          <w:spacing w:val="-8"/>
        </w:rPr>
        <w:t xml:space="preserve">정기주주총회 </w:t>
      </w:r>
      <w:r w:rsidRPr="00276A61">
        <w:rPr>
          <w:spacing w:val="-5"/>
        </w:rPr>
        <w:t xml:space="preserve">회일의 1주간 전부터 본점에 </w:t>
      </w:r>
      <w:r w:rsidRPr="00276A61">
        <w:rPr>
          <w:spacing w:val="-6"/>
        </w:rPr>
        <w:t xml:space="preserve">5년간, </w:t>
      </w:r>
      <w:r w:rsidRPr="00276A61">
        <w:t xml:space="preserve">그 </w:t>
      </w:r>
      <w:r w:rsidRPr="00276A61">
        <w:rPr>
          <w:spacing w:val="-7"/>
        </w:rPr>
        <w:t xml:space="preserve">등본을 </w:t>
      </w:r>
      <w:r w:rsidRPr="00276A61">
        <w:rPr>
          <w:spacing w:val="-5"/>
        </w:rPr>
        <w:t xml:space="preserve">지점에 </w:t>
      </w:r>
      <w:r w:rsidRPr="00276A61">
        <w:t xml:space="preserve">3 </w:t>
      </w:r>
      <w:r w:rsidRPr="00276A61">
        <w:rPr>
          <w:spacing w:val="-5"/>
        </w:rPr>
        <w:t xml:space="preserve">년간 </w:t>
      </w:r>
      <w:r w:rsidRPr="00276A61">
        <w:rPr>
          <w:spacing w:val="-7"/>
        </w:rPr>
        <w:t>비치하여야</w:t>
      </w:r>
      <w:r w:rsidRPr="00276A61">
        <w:rPr>
          <w:spacing w:val="-19"/>
        </w:rPr>
        <w:t xml:space="preserve"> </w:t>
      </w:r>
      <w:r w:rsidRPr="00276A61">
        <w:rPr>
          <w:spacing w:val="-7"/>
        </w:rPr>
        <w:t>한다.</w:t>
      </w:r>
    </w:p>
    <w:p w14:paraId="46C7E9C5" w14:textId="77777777" w:rsidR="00825C89" w:rsidRPr="00276A61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 w:rsidRPr="00276A61">
        <w:t>⑤ 대표이사는 제1항 각호의 서류를 정기주주총회에 제출하여 승인을 얻어야 하며, 영업보고서를 정기주주총회에 제출하여 그 내용을 보고하여야 한다.</w:t>
      </w:r>
    </w:p>
    <w:p w14:paraId="7E5FF916" w14:textId="77777777" w:rsidR="00825C89" w:rsidRPr="00276A61" w:rsidRDefault="000229AF" w:rsidP="00F911AE">
      <w:pPr>
        <w:pStyle w:val="a3"/>
        <w:spacing w:before="100" w:beforeAutospacing="1" w:after="100" w:afterAutospacing="1" w:line="254" w:lineRule="auto"/>
        <w:ind w:left="321" w:right="108"/>
        <w:jc w:val="both"/>
      </w:pPr>
      <w:r w:rsidRPr="00276A61">
        <w:t xml:space="preserve">⑥ </w:t>
      </w:r>
      <w:r w:rsidRPr="00276A61">
        <w:rPr>
          <w:spacing w:val="-7"/>
        </w:rPr>
        <w:t xml:space="preserve">제5항에도 불구하고 </w:t>
      </w:r>
      <w:r w:rsidRPr="00276A61">
        <w:rPr>
          <w:spacing w:val="-5"/>
        </w:rPr>
        <w:t xml:space="preserve">회사는 </w:t>
      </w:r>
      <w:r w:rsidRPr="00276A61">
        <w:rPr>
          <w:spacing w:val="-3"/>
        </w:rPr>
        <w:t xml:space="preserve">상법 </w:t>
      </w:r>
      <w:r w:rsidRPr="00276A61">
        <w:rPr>
          <w:spacing w:val="-5"/>
        </w:rPr>
        <w:t xml:space="preserve">제447조의 </w:t>
      </w:r>
      <w:r w:rsidRPr="00276A61">
        <w:t xml:space="preserve">각 </w:t>
      </w:r>
      <w:r w:rsidRPr="00276A61">
        <w:rPr>
          <w:spacing w:val="-7"/>
        </w:rPr>
        <w:t xml:space="preserve">서류가 </w:t>
      </w:r>
      <w:r w:rsidRPr="00276A61">
        <w:rPr>
          <w:spacing w:val="-3"/>
        </w:rPr>
        <w:t xml:space="preserve">법령 </w:t>
      </w:r>
      <w:r w:rsidRPr="00276A61">
        <w:t xml:space="preserve">및 </w:t>
      </w:r>
      <w:r w:rsidRPr="00276A61">
        <w:rPr>
          <w:spacing w:val="-7"/>
        </w:rPr>
        <w:t xml:space="preserve">정관에  </w:t>
      </w:r>
      <w:r w:rsidRPr="00276A61">
        <w:t xml:space="preserve">따라 </w:t>
      </w:r>
      <w:r w:rsidRPr="00276A61">
        <w:rPr>
          <w:spacing w:val="-7"/>
        </w:rPr>
        <w:t xml:space="preserve">회사의 재무상태 </w:t>
      </w:r>
      <w:r w:rsidRPr="00276A61">
        <w:t xml:space="preserve">및 </w:t>
      </w:r>
      <w:r w:rsidRPr="00276A61">
        <w:rPr>
          <w:spacing w:val="-6"/>
        </w:rPr>
        <w:t xml:space="preserve">경영성과를 </w:t>
      </w:r>
      <w:r w:rsidRPr="00276A61">
        <w:rPr>
          <w:spacing w:val="-7"/>
        </w:rPr>
        <w:t xml:space="preserve">적정하게 </w:t>
      </w:r>
      <w:r w:rsidRPr="00276A61">
        <w:rPr>
          <w:spacing w:val="-8"/>
        </w:rPr>
        <w:t xml:space="preserve">표시하고 </w:t>
      </w:r>
      <w:r w:rsidRPr="00276A61">
        <w:rPr>
          <w:spacing w:val="-7"/>
        </w:rPr>
        <w:t xml:space="preserve">있다는 </w:t>
      </w:r>
      <w:r w:rsidRPr="00276A61">
        <w:rPr>
          <w:spacing w:val="-8"/>
        </w:rPr>
        <w:t xml:space="preserve">외부감사인의 </w:t>
      </w:r>
      <w:r w:rsidRPr="00276A61">
        <w:rPr>
          <w:spacing w:val="-7"/>
        </w:rPr>
        <w:t xml:space="preserve">의견이 </w:t>
      </w:r>
      <w:r w:rsidRPr="00276A61">
        <w:rPr>
          <w:spacing w:val="-5"/>
        </w:rPr>
        <w:t xml:space="preserve">있고, 감사 </w:t>
      </w:r>
      <w:r w:rsidRPr="00276A61">
        <w:rPr>
          <w:spacing w:val="-7"/>
        </w:rPr>
        <w:t xml:space="preserve">전원의  </w:t>
      </w:r>
      <w:r w:rsidRPr="00276A61">
        <w:rPr>
          <w:spacing w:val="-5"/>
        </w:rPr>
        <w:t xml:space="preserve">동의가 있는 경우 상법 제447조의 </w:t>
      </w:r>
      <w:r w:rsidRPr="00276A61">
        <w:t xml:space="preserve">각 </w:t>
      </w:r>
      <w:r w:rsidRPr="00276A61">
        <w:rPr>
          <w:spacing w:val="-7"/>
        </w:rPr>
        <w:t xml:space="preserve">서류를  </w:t>
      </w:r>
      <w:r w:rsidRPr="00276A61">
        <w:rPr>
          <w:spacing w:val="-10"/>
        </w:rPr>
        <w:t xml:space="preserve">이사  </w:t>
      </w:r>
      <w:r w:rsidRPr="00276A61">
        <w:t xml:space="preserve">회 </w:t>
      </w:r>
      <w:r w:rsidRPr="00276A61">
        <w:rPr>
          <w:spacing w:val="-7"/>
        </w:rPr>
        <w:t xml:space="preserve">결의로 승인할 </w:t>
      </w:r>
      <w:r w:rsidRPr="00276A61">
        <w:t>수</w:t>
      </w:r>
      <w:r w:rsidRPr="00276A61">
        <w:rPr>
          <w:spacing w:val="-31"/>
        </w:rPr>
        <w:t xml:space="preserve"> </w:t>
      </w:r>
      <w:r w:rsidRPr="00276A61">
        <w:rPr>
          <w:spacing w:val="-7"/>
        </w:rPr>
        <w:t>있다.</w:t>
      </w:r>
    </w:p>
    <w:p w14:paraId="42E3CEFB" w14:textId="6A990D3D" w:rsidR="00825C89" w:rsidRDefault="000229AF" w:rsidP="00F911AE">
      <w:pPr>
        <w:pStyle w:val="a3"/>
        <w:numPr>
          <w:ilvl w:val="0"/>
          <w:numId w:val="21"/>
        </w:numPr>
        <w:spacing w:before="100" w:beforeAutospacing="1" w:after="100" w:afterAutospacing="1" w:line="254" w:lineRule="auto"/>
        <w:ind w:hanging="195"/>
        <w:jc w:val="both"/>
      </w:pPr>
      <w:r w:rsidRPr="00276A61">
        <w:t xml:space="preserve"> 제6항에 따라 승인받은 서류의 내용은 주주총회에 보고하여야 한다.</w:t>
      </w:r>
    </w:p>
    <w:p w14:paraId="0C9DC1B8" w14:textId="253DEC49" w:rsidR="002E48BC" w:rsidRPr="00276A61" w:rsidRDefault="002E48BC" w:rsidP="00F911AE">
      <w:pPr>
        <w:pStyle w:val="a3"/>
        <w:numPr>
          <w:ilvl w:val="0"/>
          <w:numId w:val="21"/>
        </w:numPr>
        <w:spacing w:before="100" w:beforeAutospacing="1" w:after="100" w:afterAutospacing="1" w:line="254" w:lineRule="auto"/>
        <w:ind w:hanging="195"/>
        <w:jc w:val="both"/>
      </w:pPr>
      <w:r>
        <w:rPr>
          <w:rFonts w:hint="eastAsia"/>
        </w:rPr>
        <w:t>대표이사는 제 ⑤항 또는 제 ⑥항의 규정에 의한 승인을 얻은 때에는 지체없이 대차대조표와 외부감사인의 감사의견을 공고하여야 한다.</w:t>
      </w:r>
    </w:p>
    <w:p w14:paraId="3888551E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</w:pPr>
    </w:p>
    <w:p w14:paraId="74E520C6" w14:textId="35FB8F44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</w:rPr>
      </w:pPr>
      <w:r>
        <w:rPr>
          <w:rFonts w:ascii="맑은 고딕" w:eastAsia="맑은 고딕" w:hint="eastAsia"/>
          <w:b/>
          <w:spacing w:val="-10"/>
          <w:sz w:val="24"/>
        </w:rPr>
        <w:t>제5</w:t>
      </w:r>
      <w:r w:rsidR="00276A61">
        <w:rPr>
          <w:rFonts w:ascii="맑은 고딕" w:eastAsia="맑은 고딕"/>
          <w:b/>
          <w:spacing w:val="-10"/>
          <w:sz w:val="24"/>
        </w:rPr>
        <w:t>6</w:t>
      </w:r>
      <w:r>
        <w:rPr>
          <w:rFonts w:ascii="맑은 고딕" w:eastAsia="맑은 고딕" w:hint="eastAsia"/>
          <w:b/>
          <w:spacing w:val="-10"/>
          <w:sz w:val="24"/>
        </w:rPr>
        <w:t xml:space="preserve">조(외부감사인의 </w:t>
      </w:r>
      <w:r>
        <w:rPr>
          <w:rFonts w:ascii="맑은 고딕" w:eastAsia="맑은 고딕" w:hint="eastAsia"/>
          <w:b/>
          <w:spacing w:val="-8"/>
          <w:sz w:val="24"/>
        </w:rPr>
        <w:t xml:space="preserve">선임)  </w:t>
      </w:r>
      <w:r>
        <w:rPr>
          <w:spacing w:val="-7"/>
          <w:sz w:val="24"/>
        </w:rPr>
        <w:t xml:space="preserve">회사는  </w:t>
      </w:r>
      <w:r>
        <w:rPr>
          <w:spacing w:val="-8"/>
          <w:sz w:val="24"/>
        </w:rPr>
        <w:t xml:space="preserve">주식회사의  외부감사에  </w:t>
      </w:r>
      <w:r>
        <w:rPr>
          <w:spacing w:val="-5"/>
          <w:sz w:val="24"/>
        </w:rPr>
        <w:t>관한  법률의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규정에</w:t>
      </w:r>
    </w:p>
    <w:p w14:paraId="28967E84" w14:textId="1AC7C34A" w:rsidR="00825C89" w:rsidRDefault="000229AF" w:rsidP="00F911AE">
      <w:pPr>
        <w:pStyle w:val="a3"/>
        <w:spacing w:before="100" w:beforeAutospacing="1" w:after="100" w:afterAutospacing="1" w:line="254" w:lineRule="auto"/>
        <w:ind w:left="345" w:right="109"/>
        <w:jc w:val="both"/>
      </w:pPr>
      <w:r>
        <w:rPr>
          <w:spacing w:val="-5"/>
        </w:rPr>
        <w:t xml:space="preserve">의한 </w:t>
      </w:r>
      <w:r>
        <w:rPr>
          <w:spacing w:val="-8"/>
        </w:rPr>
        <w:t>감사인</w:t>
      </w:r>
      <w:r w:rsidR="0057781E">
        <w:rPr>
          <w:rFonts w:hint="eastAsia"/>
          <w:spacing w:val="-8"/>
        </w:rPr>
        <w:t xml:space="preserve"> </w:t>
      </w:r>
      <w:r>
        <w:rPr>
          <w:spacing w:val="-8"/>
        </w:rPr>
        <w:t xml:space="preserve">선임위원회(또는 감사위원회)의 </w:t>
      </w:r>
      <w:r>
        <w:rPr>
          <w:spacing w:val="-7"/>
        </w:rPr>
        <w:t xml:space="preserve">승인을 </w:t>
      </w:r>
      <w:r>
        <w:rPr>
          <w:spacing w:val="-5"/>
        </w:rPr>
        <w:t xml:space="preserve">얻어 </w:t>
      </w:r>
      <w:r>
        <w:rPr>
          <w:spacing w:val="-7"/>
        </w:rPr>
        <w:t xml:space="preserve">외부감사인을 </w:t>
      </w:r>
      <w:r>
        <w:rPr>
          <w:spacing w:val="-10"/>
        </w:rPr>
        <w:t xml:space="preserve">선임하 </w:t>
      </w:r>
      <w:r>
        <w:rPr>
          <w:spacing w:val="-5"/>
        </w:rPr>
        <w:t xml:space="preserve">며, </w:t>
      </w:r>
      <w:r>
        <w:t xml:space="preserve">그 </w:t>
      </w:r>
      <w:r>
        <w:rPr>
          <w:spacing w:val="-7"/>
        </w:rPr>
        <w:t xml:space="preserve">사실을 선임한 사업연도 </w:t>
      </w:r>
      <w:r>
        <w:rPr>
          <w:spacing w:val="-5"/>
        </w:rPr>
        <w:t xml:space="preserve">중에 </w:t>
      </w:r>
      <w:r>
        <w:rPr>
          <w:spacing w:val="-7"/>
        </w:rPr>
        <w:t xml:space="preserve">소집되는 정기총회에 </w:t>
      </w:r>
      <w:r>
        <w:rPr>
          <w:spacing w:val="-6"/>
        </w:rPr>
        <w:t xml:space="preserve">보고하거나 </w:t>
      </w:r>
      <w:r>
        <w:rPr>
          <w:spacing w:val="-5"/>
        </w:rPr>
        <w:t xml:space="preserve">최근 </w:t>
      </w:r>
      <w:r>
        <w:rPr>
          <w:spacing w:val="-8"/>
        </w:rPr>
        <w:t>주주명부</w:t>
      </w:r>
      <w:r w:rsidR="0057781E">
        <w:rPr>
          <w:rFonts w:hint="eastAsia"/>
          <w:spacing w:val="-8"/>
        </w:rPr>
        <w:t xml:space="preserve"> </w:t>
      </w:r>
      <w:r>
        <w:rPr>
          <w:spacing w:val="-8"/>
        </w:rPr>
        <w:t xml:space="preserve">폐쇄일의  주주에게  </w:t>
      </w:r>
      <w:r>
        <w:rPr>
          <w:spacing w:val="-7"/>
        </w:rPr>
        <w:t xml:space="preserve">서면이나  전자문서에  </w:t>
      </w:r>
      <w:r>
        <w:rPr>
          <w:spacing w:val="-5"/>
        </w:rPr>
        <w:t>의한 통지 또는</w:t>
      </w:r>
      <w:r>
        <w:rPr>
          <w:spacing w:val="4"/>
        </w:rPr>
        <w:t xml:space="preserve"> </w:t>
      </w:r>
      <w:r>
        <w:rPr>
          <w:spacing w:val="-6"/>
        </w:rPr>
        <w:t>공고하여야</w:t>
      </w:r>
      <w:r w:rsidR="00276A61">
        <w:rPr>
          <w:rFonts w:hint="eastAsia"/>
          <w:spacing w:val="-6"/>
        </w:rPr>
        <w:t xml:space="preserve"> </w:t>
      </w:r>
      <w:r>
        <w:t>한다.</w:t>
      </w:r>
    </w:p>
    <w:p w14:paraId="4507375D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40E3C3F3" w14:textId="7CE5916C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</w:rPr>
      </w:pPr>
      <w:r>
        <w:rPr>
          <w:rFonts w:ascii="맑은 고딕" w:eastAsia="맑은 고딕" w:hint="eastAsia"/>
          <w:b/>
          <w:sz w:val="24"/>
        </w:rPr>
        <w:lastRenderedPageBreak/>
        <w:t>제5</w:t>
      </w:r>
      <w:r w:rsidR="00276A61">
        <w:rPr>
          <w:rFonts w:ascii="맑은 고딕" w:eastAsia="맑은 고딕"/>
          <w:b/>
          <w:sz w:val="24"/>
        </w:rPr>
        <w:t>7</w:t>
      </w:r>
      <w:r>
        <w:rPr>
          <w:rFonts w:ascii="맑은 고딕" w:eastAsia="맑은 고딕" w:hint="eastAsia"/>
          <w:b/>
          <w:sz w:val="24"/>
        </w:rPr>
        <w:t xml:space="preserve">조(이익금의 처분) </w:t>
      </w:r>
      <w:r>
        <w:rPr>
          <w:sz w:val="24"/>
        </w:rPr>
        <w:t>이 회사는 매 사업연도의 처분 전 이익잉여금을 다음과 같이 처분한다.</w:t>
      </w:r>
    </w:p>
    <w:p w14:paraId="7CE120F5" w14:textId="77777777" w:rsidR="00825C89" w:rsidRDefault="000229AF" w:rsidP="00F911AE">
      <w:pPr>
        <w:pStyle w:val="a4"/>
        <w:numPr>
          <w:ilvl w:val="0"/>
          <w:numId w:val="1"/>
        </w:numPr>
        <w:tabs>
          <w:tab w:val="left" w:pos="673"/>
        </w:tabs>
        <w:spacing w:before="100" w:beforeAutospacing="1" w:after="100" w:afterAutospacing="1" w:line="254" w:lineRule="auto"/>
        <w:jc w:val="both"/>
        <w:rPr>
          <w:sz w:val="24"/>
        </w:rPr>
      </w:pPr>
      <w:r>
        <w:rPr>
          <w:spacing w:val="-10"/>
          <w:sz w:val="24"/>
        </w:rPr>
        <w:t>이익준비금</w:t>
      </w:r>
    </w:p>
    <w:p w14:paraId="7E6E40E6" w14:textId="77777777" w:rsidR="00825C89" w:rsidRDefault="000229AF" w:rsidP="00F911AE">
      <w:pPr>
        <w:pStyle w:val="a4"/>
        <w:numPr>
          <w:ilvl w:val="0"/>
          <w:numId w:val="1"/>
        </w:numPr>
        <w:tabs>
          <w:tab w:val="left" w:pos="673"/>
        </w:tabs>
        <w:spacing w:before="100" w:beforeAutospacing="1" w:after="100" w:afterAutospacing="1" w:line="254" w:lineRule="auto"/>
        <w:jc w:val="both"/>
        <w:rPr>
          <w:sz w:val="24"/>
        </w:rPr>
      </w:pPr>
      <w:r>
        <w:rPr>
          <w:spacing w:val="-7"/>
          <w:sz w:val="24"/>
        </w:rPr>
        <w:t>기타의</w:t>
      </w:r>
      <w:r>
        <w:rPr>
          <w:spacing w:val="26"/>
          <w:sz w:val="24"/>
        </w:rPr>
        <w:t xml:space="preserve"> </w:t>
      </w:r>
      <w:r>
        <w:rPr>
          <w:spacing w:val="-10"/>
          <w:sz w:val="24"/>
        </w:rPr>
        <w:t>법정준비금</w:t>
      </w:r>
    </w:p>
    <w:p w14:paraId="6DC6231E" w14:textId="77777777" w:rsidR="00825C89" w:rsidRDefault="000229AF" w:rsidP="00F911AE">
      <w:pPr>
        <w:pStyle w:val="a4"/>
        <w:numPr>
          <w:ilvl w:val="0"/>
          <w:numId w:val="1"/>
        </w:numPr>
        <w:tabs>
          <w:tab w:val="left" w:pos="673"/>
        </w:tabs>
        <w:spacing w:before="100" w:beforeAutospacing="1" w:after="100" w:afterAutospacing="1" w:line="254" w:lineRule="auto"/>
        <w:jc w:val="both"/>
        <w:rPr>
          <w:sz w:val="24"/>
        </w:rPr>
      </w:pPr>
      <w:r>
        <w:rPr>
          <w:spacing w:val="-10"/>
          <w:sz w:val="24"/>
        </w:rPr>
        <w:t>배당금</w:t>
      </w:r>
    </w:p>
    <w:p w14:paraId="1F4C6E28" w14:textId="77777777" w:rsidR="00825C89" w:rsidRDefault="000229AF" w:rsidP="00F911AE">
      <w:pPr>
        <w:pStyle w:val="a4"/>
        <w:numPr>
          <w:ilvl w:val="0"/>
          <w:numId w:val="1"/>
        </w:numPr>
        <w:tabs>
          <w:tab w:val="left" w:pos="673"/>
        </w:tabs>
        <w:spacing w:before="100" w:beforeAutospacing="1" w:after="100" w:afterAutospacing="1" w:line="254" w:lineRule="auto"/>
        <w:jc w:val="both"/>
        <w:rPr>
          <w:sz w:val="24"/>
        </w:rPr>
      </w:pPr>
      <w:r>
        <w:rPr>
          <w:spacing w:val="-10"/>
          <w:sz w:val="24"/>
        </w:rPr>
        <w:t>임의적립금</w:t>
      </w:r>
    </w:p>
    <w:p w14:paraId="4C08A90B" w14:textId="77777777" w:rsidR="00825C89" w:rsidRDefault="000229AF" w:rsidP="00F911AE">
      <w:pPr>
        <w:pStyle w:val="a4"/>
        <w:numPr>
          <w:ilvl w:val="0"/>
          <w:numId w:val="1"/>
        </w:numPr>
        <w:tabs>
          <w:tab w:val="left" w:pos="673"/>
        </w:tabs>
        <w:spacing w:before="100" w:beforeAutospacing="1" w:after="100" w:afterAutospacing="1" w:line="254" w:lineRule="auto"/>
        <w:jc w:val="both"/>
        <w:rPr>
          <w:sz w:val="24"/>
        </w:rPr>
      </w:pPr>
      <w:r>
        <w:rPr>
          <w:spacing w:val="-7"/>
          <w:sz w:val="24"/>
        </w:rPr>
        <w:t>기타의</w:t>
      </w:r>
      <w:r>
        <w:rPr>
          <w:spacing w:val="26"/>
          <w:sz w:val="24"/>
        </w:rPr>
        <w:t xml:space="preserve"> </w:t>
      </w:r>
      <w:r>
        <w:rPr>
          <w:spacing w:val="-9"/>
          <w:sz w:val="24"/>
        </w:rPr>
        <w:t>이익잉여금처분액</w:t>
      </w:r>
    </w:p>
    <w:p w14:paraId="429531AB" w14:textId="77777777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28"/>
        </w:rPr>
      </w:pPr>
    </w:p>
    <w:p w14:paraId="709F3F18" w14:textId="2FB77F47" w:rsidR="00825C89" w:rsidRDefault="000229AF" w:rsidP="00F911AE">
      <w:pPr>
        <w:spacing w:before="100" w:beforeAutospacing="1" w:after="100" w:afterAutospacing="1" w:line="254" w:lineRule="auto"/>
        <w:ind w:left="119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제5</w:t>
      </w:r>
      <w:r w:rsidR="00276A61">
        <w:rPr>
          <w:rFonts w:ascii="맑은 고딕" w:eastAsia="맑은 고딕" w:hAnsi="맑은 고딕"/>
          <w:b/>
          <w:sz w:val="24"/>
        </w:rPr>
        <w:t>8</w:t>
      </w:r>
      <w:r>
        <w:rPr>
          <w:rFonts w:ascii="맑은 고딕" w:eastAsia="맑은 고딕" w:hAnsi="맑은 고딕" w:hint="eastAsia"/>
          <w:b/>
          <w:sz w:val="24"/>
        </w:rPr>
        <w:t xml:space="preserve">조(이익배당) </w:t>
      </w:r>
      <w:r>
        <w:rPr>
          <w:sz w:val="24"/>
        </w:rPr>
        <w:t>① 이익의 배당은 금전 또는 금전 외의 재산으로 할 수 있다.</w:t>
      </w:r>
    </w:p>
    <w:p w14:paraId="2844619F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② 이익의 배당을 주식으로 하는 경우 회사가 수종의 주식을 발행한 때에는 주주총회의 결의로 그와 다른 종류의 주식으로도 할 수 있다.</w:t>
      </w:r>
    </w:p>
    <w:p w14:paraId="6261EBCC" w14:textId="5B6C3F02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 xml:space="preserve">③ 제1항의 배당은 </w:t>
      </w:r>
      <w:r w:rsidR="002E48BC">
        <w:rPr>
          <w:rFonts w:hint="eastAsia"/>
        </w:rPr>
        <w:t>이사회 결의로 정하는 배당기준일 현재의</w:t>
      </w:r>
      <w:r>
        <w:t xml:space="preserve"> 현재의 주주명부에 기재된 주주 또는 등록된 질권자에게 지급한다.</w:t>
      </w:r>
    </w:p>
    <w:p w14:paraId="619FE58C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21"/>
        <w:jc w:val="both"/>
      </w:pPr>
      <w:r>
        <w:t>④ 이익배당은 주주총회의 결의로 정한다. 다만, 제54조제6항에 따라 재무제 표를 이사회가 승인하는 경우 이사회 결의로 이익배당을 정한다.</w:t>
      </w:r>
    </w:p>
    <w:p w14:paraId="4E36100A" w14:textId="3C6A48A4" w:rsidR="00825C89" w:rsidRDefault="00825C89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769F0260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2E48BC">
        <w:rPr>
          <w:rFonts w:ascii="맑은 고딕" w:eastAsia="맑은 고딕" w:hAnsi="맑은 고딕" w:hint="eastAsia"/>
          <w:b/>
          <w:bCs/>
          <w:sz w:val="24"/>
          <w:szCs w:val="24"/>
        </w:rPr>
        <w:t xml:space="preserve">제 </w:t>
      </w:r>
      <w:r w:rsidRPr="002E48BC">
        <w:rPr>
          <w:rFonts w:ascii="맑은 고딕" w:eastAsia="맑은 고딕" w:hAnsi="맑은 고딕"/>
          <w:b/>
          <w:bCs/>
          <w:sz w:val="24"/>
          <w:szCs w:val="24"/>
        </w:rPr>
        <w:t>58</w:t>
      </w:r>
      <w:r w:rsidRPr="002E48BC">
        <w:rPr>
          <w:rFonts w:ascii="맑은 고딕" w:eastAsia="맑은 고딕" w:hAnsi="맑은 고딕" w:hint="eastAsia"/>
          <w:b/>
          <w:bCs/>
          <w:sz w:val="24"/>
          <w:szCs w:val="24"/>
        </w:rPr>
        <w:t xml:space="preserve">조의 </w:t>
      </w:r>
      <w:r w:rsidRPr="002E48BC">
        <w:rPr>
          <w:rFonts w:ascii="맑은 고딕" w:eastAsia="맑은 고딕" w:hAnsi="맑은 고딕"/>
          <w:b/>
          <w:bCs/>
          <w:sz w:val="24"/>
          <w:szCs w:val="24"/>
        </w:rPr>
        <w:t>2(</w:t>
      </w:r>
      <w:r w:rsidRPr="002E48BC">
        <w:rPr>
          <w:rFonts w:ascii="맑은 고딕" w:eastAsia="맑은 고딕" w:hAnsi="맑은 고딕" w:hint="eastAsia"/>
          <w:b/>
          <w:bCs/>
          <w:sz w:val="24"/>
          <w:szCs w:val="24"/>
        </w:rPr>
        <w:t>분기배당)</w:t>
      </w:r>
      <w:r>
        <w:rPr>
          <w:rFonts w:ascii="맑은 고딕" w:eastAsia="맑은 고딕" w:hAnsi="맑은 고딕"/>
          <w:b/>
          <w:bCs/>
        </w:rPr>
        <w:t xml:space="preserve"> </w:t>
      </w:r>
      <w:r w:rsidRPr="00F911AE">
        <w:rPr>
          <w:rFonts w:hint="eastAsia"/>
          <w:color w:val="000000" w:themeColor="text1"/>
          <w:sz w:val="24"/>
          <w:szCs w:val="24"/>
        </w:rPr>
        <w:t>① 회사는 이사회의 결의로 사업년도 개시일부터 3월, 6월 및 9월 말일의 주주에게 자본시장과 금융투자업에 관한 법률 제165조의12에 의한 분기배당을 할 수 있다.</w:t>
      </w:r>
    </w:p>
    <w:p w14:paraId="4D2B0DDE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F911AE">
        <w:rPr>
          <w:rFonts w:hint="eastAsia"/>
          <w:color w:val="000000" w:themeColor="text1"/>
          <w:sz w:val="24"/>
          <w:szCs w:val="24"/>
        </w:rPr>
        <w:t>② 제1항의 이사회 결의는 분기배당 기준일 이후 45일내에 하여야 한다.</w:t>
      </w:r>
    </w:p>
    <w:p w14:paraId="07BFD432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F911AE">
        <w:rPr>
          <w:rFonts w:hint="eastAsia"/>
          <w:color w:val="000000" w:themeColor="text1"/>
          <w:sz w:val="24"/>
          <w:szCs w:val="24"/>
        </w:rPr>
        <w:t>③ 분기배당은 직전결산기의 대차대조표상의 순자산액에서 다음 각호의 금액을 공제한액을 한도로 한다.</w:t>
      </w:r>
    </w:p>
    <w:p w14:paraId="653C2DC5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F911AE">
        <w:rPr>
          <w:rFonts w:hint="eastAsia"/>
          <w:color w:val="000000" w:themeColor="text1"/>
          <w:sz w:val="24"/>
          <w:szCs w:val="24"/>
        </w:rPr>
        <w:t xml:space="preserve">1. 직전결산기의 자본금의 액 </w:t>
      </w:r>
    </w:p>
    <w:p w14:paraId="50B4D3D4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F911AE">
        <w:rPr>
          <w:rFonts w:hint="eastAsia"/>
          <w:color w:val="000000" w:themeColor="text1"/>
          <w:sz w:val="24"/>
          <w:szCs w:val="24"/>
        </w:rPr>
        <w:t>2. 직전결산기까지 적립된 자본준비금과 이익준비금의 합계액</w:t>
      </w:r>
    </w:p>
    <w:p w14:paraId="442F501F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F911AE">
        <w:rPr>
          <w:rFonts w:hint="eastAsia"/>
          <w:color w:val="000000" w:themeColor="text1"/>
          <w:sz w:val="24"/>
          <w:szCs w:val="24"/>
        </w:rPr>
        <w:t>3. 직전결산기의 정기주주총회에서 이익배당하기로 정한 금액</w:t>
      </w:r>
    </w:p>
    <w:p w14:paraId="66218283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F911AE">
        <w:rPr>
          <w:color w:val="000000" w:themeColor="text1"/>
          <w:sz w:val="24"/>
          <w:szCs w:val="24"/>
        </w:rPr>
        <w:t>4</w:t>
      </w:r>
      <w:r w:rsidRPr="00F911AE">
        <w:rPr>
          <w:rFonts w:hint="eastAsia"/>
          <w:color w:val="000000" w:themeColor="text1"/>
          <w:sz w:val="24"/>
          <w:szCs w:val="24"/>
        </w:rPr>
        <w:t>. 직전결산기까지 정관의 규정 또는 주주총회의 결의에 의하여 특정목적을 위해 적립한 임의준비금</w:t>
      </w:r>
    </w:p>
    <w:p w14:paraId="2E98BFD8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F911AE">
        <w:rPr>
          <w:rFonts w:hint="eastAsia"/>
          <w:color w:val="000000" w:themeColor="text1"/>
          <w:sz w:val="24"/>
          <w:szCs w:val="24"/>
        </w:rPr>
        <w:lastRenderedPageBreak/>
        <w:t>5. 상법 시행령 제1</w:t>
      </w:r>
      <w:r w:rsidRPr="00F911AE">
        <w:rPr>
          <w:color w:val="000000" w:themeColor="text1"/>
          <w:sz w:val="24"/>
          <w:szCs w:val="24"/>
        </w:rPr>
        <w:t>9</w:t>
      </w:r>
      <w:r w:rsidRPr="00F911AE">
        <w:rPr>
          <w:rFonts w:hint="eastAsia"/>
          <w:color w:val="000000" w:themeColor="text1"/>
          <w:sz w:val="24"/>
          <w:szCs w:val="24"/>
        </w:rPr>
        <w:t>조에서 정한 미실현이익</w:t>
      </w:r>
    </w:p>
    <w:p w14:paraId="35049CA8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F911AE">
        <w:rPr>
          <w:color w:val="000000" w:themeColor="text1"/>
          <w:sz w:val="24"/>
          <w:szCs w:val="24"/>
        </w:rPr>
        <w:t>6</w:t>
      </w:r>
      <w:r w:rsidRPr="00F911AE">
        <w:rPr>
          <w:rFonts w:hint="eastAsia"/>
          <w:color w:val="000000" w:themeColor="text1"/>
          <w:sz w:val="24"/>
          <w:szCs w:val="24"/>
        </w:rPr>
        <w:t>. 분기배당에 따라 당해 결산기에 적립하여야 할 이익준비금의 합계액</w:t>
      </w:r>
    </w:p>
    <w:p w14:paraId="0CFAB50C" w14:textId="77777777" w:rsidR="002E48BC" w:rsidRPr="00F911AE" w:rsidRDefault="002E48BC" w:rsidP="00F911AE">
      <w:pPr>
        <w:spacing w:before="100" w:beforeAutospacing="1" w:after="100" w:afterAutospacing="1" w:line="254" w:lineRule="auto"/>
        <w:ind w:leftChars="129" w:left="284"/>
        <w:jc w:val="both"/>
        <w:rPr>
          <w:color w:val="000000" w:themeColor="text1"/>
          <w:sz w:val="24"/>
          <w:szCs w:val="24"/>
        </w:rPr>
      </w:pPr>
      <w:r w:rsidRPr="00F911AE">
        <w:rPr>
          <w:rFonts w:hint="eastAsia"/>
          <w:color w:val="000000" w:themeColor="text1"/>
          <w:sz w:val="24"/>
          <w:szCs w:val="24"/>
        </w:rPr>
        <w:t>④ 제1항의 분기배당은 분기배당 기준일 전에 발행한 주식에 대하여 동등배당한다.</w:t>
      </w:r>
    </w:p>
    <w:p w14:paraId="54719C03" w14:textId="0A907576" w:rsidR="002E48BC" w:rsidRPr="002E48BC" w:rsidRDefault="002E48BC" w:rsidP="00F911AE">
      <w:pPr>
        <w:pStyle w:val="a3"/>
        <w:numPr>
          <w:ilvl w:val="0"/>
          <w:numId w:val="19"/>
        </w:numPr>
        <w:spacing w:before="100" w:beforeAutospacing="1" w:after="100" w:afterAutospacing="1" w:line="254" w:lineRule="auto"/>
        <w:ind w:left="284" w:firstLine="0"/>
        <w:jc w:val="both"/>
        <w:rPr>
          <w:rFonts w:ascii="맑은 고딕" w:eastAsia="맑은 고딕" w:hAnsi="맑은 고딕"/>
          <w:b/>
          <w:bCs/>
        </w:rPr>
      </w:pPr>
      <w:r w:rsidRPr="00F911AE">
        <w:rPr>
          <w:color w:val="000000" w:themeColor="text1"/>
        </w:rPr>
        <w:t xml:space="preserve"> </w:t>
      </w:r>
      <w:r w:rsidRPr="00F911AE">
        <w:rPr>
          <w:rFonts w:hint="eastAsia"/>
          <w:color w:val="000000" w:themeColor="text1"/>
        </w:rPr>
        <w:t>제9조의 종류주식에 대한 분기배당은 보통주식과 동일한 배당률을 적용한다.</w:t>
      </w:r>
      <w:r w:rsidRPr="00F911AE">
        <w:rPr>
          <w:b/>
          <w:bCs/>
          <w:color w:val="000000" w:themeColor="text1"/>
        </w:rPr>
        <w:tab/>
      </w:r>
    </w:p>
    <w:p w14:paraId="1555D9A1" w14:textId="0804C3FD" w:rsidR="002E48BC" w:rsidRDefault="002E48BC" w:rsidP="00F911AE">
      <w:pPr>
        <w:pStyle w:val="a3"/>
        <w:spacing w:before="100" w:beforeAutospacing="1" w:after="100" w:afterAutospacing="1" w:line="254" w:lineRule="auto"/>
        <w:jc w:val="both"/>
        <w:rPr>
          <w:sz w:val="35"/>
        </w:rPr>
      </w:pPr>
    </w:p>
    <w:p w14:paraId="0B1223DB" w14:textId="1BE108C4" w:rsidR="00825C89" w:rsidRDefault="000229AF" w:rsidP="00F911AE">
      <w:pPr>
        <w:spacing w:before="100" w:beforeAutospacing="1" w:after="100" w:afterAutospacing="1" w:line="254" w:lineRule="auto"/>
        <w:ind w:left="345" w:hanging="227"/>
        <w:jc w:val="both"/>
        <w:rPr>
          <w:sz w:val="24"/>
        </w:rPr>
      </w:pPr>
      <w:r>
        <w:rPr>
          <w:rFonts w:ascii="맑은 고딕" w:eastAsia="맑은 고딕" w:hAnsi="맑은 고딕" w:hint="eastAsia"/>
          <w:b/>
          <w:sz w:val="24"/>
        </w:rPr>
        <w:t>제5</w:t>
      </w:r>
      <w:r w:rsidR="00276A61">
        <w:rPr>
          <w:rFonts w:ascii="맑은 고딕" w:eastAsia="맑은 고딕" w:hAnsi="맑은 고딕"/>
          <w:b/>
          <w:sz w:val="24"/>
        </w:rPr>
        <w:t>9</w:t>
      </w:r>
      <w:r>
        <w:rPr>
          <w:rFonts w:ascii="맑은 고딕" w:eastAsia="맑은 고딕" w:hAnsi="맑은 고딕" w:hint="eastAsia"/>
          <w:b/>
          <w:sz w:val="24"/>
        </w:rPr>
        <w:t xml:space="preserve">조(배당금지급청구권의 소멸시효) </w:t>
      </w:r>
      <w:r>
        <w:rPr>
          <w:sz w:val="24"/>
        </w:rPr>
        <w:t>① 배당금의 지급청구권은 5년간 이를 행사하지 아니하면 소멸시효가 완성한다.</w:t>
      </w:r>
    </w:p>
    <w:p w14:paraId="51F64254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50"/>
        <w:jc w:val="both"/>
      </w:pPr>
      <w:r>
        <w:t>② 제1항의 시효의 완성으로 인한 배당금은 이 회사에 귀속한다.</w:t>
      </w:r>
    </w:p>
    <w:p w14:paraId="6F5B6C13" w14:textId="77777777" w:rsidR="00825C89" w:rsidRDefault="00825C89" w:rsidP="00F911AE">
      <w:pPr>
        <w:spacing w:before="100" w:beforeAutospacing="1" w:after="100" w:afterAutospacing="1" w:line="254" w:lineRule="auto"/>
        <w:jc w:val="both"/>
        <w:sectPr w:rsidR="00825C89" w:rsidSect="00276A61">
          <w:pgSz w:w="11910" w:h="16840"/>
          <w:pgMar w:top="1580" w:right="1580" w:bottom="1418" w:left="1580" w:header="720" w:footer="720" w:gutter="0"/>
          <w:cols w:space="720"/>
        </w:sectPr>
      </w:pPr>
    </w:p>
    <w:p w14:paraId="26EC7BEA" w14:textId="77777777" w:rsidR="00825C89" w:rsidRDefault="00825C89" w:rsidP="00F911AE">
      <w:pPr>
        <w:pStyle w:val="a3"/>
        <w:spacing w:before="100" w:beforeAutospacing="1" w:after="100" w:afterAutospacing="1" w:line="254" w:lineRule="auto"/>
        <w:rPr>
          <w:sz w:val="20"/>
        </w:rPr>
      </w:pPr>
    </w:p>
    <w:p w14:paraId="595A835E" w14:textId="77777777" w:rsidR="00825C89" w:rsidRDefault="000229AF" w:rsidP="00F911AE">
      <w:pPr>
        <w:pStyle w:val="2"/>
        <w:tabs>
          <w:tab w:val="left" w:pos="4143"/>
        </w:tabs>
        <w:spacing w:before="100" w:beforeAutospacing="1" w:after="100" w:afterAutospacing="1" w:line="254" w:lineRule="auto"/>
      </w:pPr>
      <w:r>
        <w:rPr>
          <w:w w:val="105"/>
        </w:rPr>
        <w:t>부</w:t>
      </w:r>
      <w:r>
        <w:rPr>
          <w:w w:val="105"/>
        </w:rPr>
        <w:tab/>
      </w:r>
      <w:r>
        <w:rPr>
          <w:spacing w:val="-3"/>
          <w:w w:val="105"/>
        </w:rPr>
        <w:t>칙(20</w:t>
      </w:r>
      <w:r w:rsidR="00D6699F">
        <w:rPr>
          <w:spacing w:val="-3"/>
          <w:w w:val="105"/>
        </w:rPr>
        <w:t>15</w:t>
      </w:r>
      <w:r>
        <w:rPr>
          <w:spacing w:val="-3"/>
          <w:w w:val="105"/>
        </w:rPr>
        <w:t xml:space="preserve">. </w:t>
      </w:r>
      <w:r>
        <w:rPr>
          <w:w w:val="105"/>
        </w:rPr>
        <w:t>3.</w:t>
      </w:r>
      <w:r>
        <w:rPr>
          <w:spacing w:val="-29"/>
          <w:w w:val="105"/>
        </w:rPr>
        <w:t xml:space="preserve"> </w:t>
      </w:r>
      <w:r w:rsidR="00D6699F">
        <w:rPr>
          <w:spacing w:val="-29"/>
          <w:w w:val="105"/>
        </w:rPr>
        <w:t>31</w:t>
      </w:r>
      <w:r>
        <w:rPr>
          <w:w w:val="105"/>
        </w:rPr>
        <w:t>.)</w:t>
      </w:r>
    </w:p>
    <w:p w14:paraId="006E924E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60"/>
      </w:pPr>
      <w:r>
        <w:t>본 정관은 20</w:t>
      </w:r>
      <w:r w:rsidR="00D6699F">
        <w:t>15</w:t>
      </w:r>
      <w:r>
        <w:t xml:space="preserve">년 3월 </w:t>
      </w:r>
      <w:r w:rsidR="00D6699F">
        <w:t>31</w:t>
      </w:r>
      <w:r>
        <w:t>일부터 시행한다.</w:t>
      </w:r>
    </w:p>
    <w:p w14:paraId="2CEF760E" w14:textId="77777777" w:rsidR="00825C89" w:rsidRDefault="00825C89" w:rsidP="00F911AE">
      <w:pPr>
        <w:pStyle w:val="a3"/>
        <w:spacing w:before="100" w:beforeAutospacing="1" w:after="100" w:afterAutospacing="1" w:line="254" w:lineRule="auto"/>
        <w:rPr>
          <w:sz w:val="30"/>
        </w:rPr>
      </w:pPr>
    </w:p>
    <w:p w14:paraId="7990C802" w14:textId="77777777" w:rsidR="00825C89" w:rsidRDefault="000229AF" w:rsidP="00F911AE">
      <w:pPr>
        <w:pStyle w:val="2"/>
        <w:tabs>
          <w:tab w:val="left" w:pos="4143"/>
        </w:tabs>
        <w:spacing w:before="100" w:beforeAutospacing="1" w:after="100" w:afterAutospacing="1" w:line="254" w:lineRule="auto"/>
      </w:pPr>
      <w:r>
        <w:rPr>
          <w:w w:val="105"/>
        </w:rPr>
        <w:t>부</w:t>
      </w:r>
      <w:r>
        <w:rPr>
          <w:w w:val="105"/>
        </w:rPr>
        <w:tab/>
      </w:r>
      <w:r>
        <w:rPr>
          <w:spacing w:val="-3"/>
          <w:w w:val="105"/>
        </w:rPr>
        <w:t>칙(201</w:t>
      </w:r>
      <w:r w:rsidR="00D6699F">
        <w:rPr>
          <w:spacing w:val="-3"/>
          <w:w w:val="105"/>
        </w:rPr>
        <w:t>7</w:t>
      </w:r>
      <w:r>
        <w:rPr>
          <w:spacing w:val="-3"/>
          <w:w w:val="105"/>
        </w:rPr>
        <w:t xml:space="preserve">. </w:t>
      </w:r>
      <w:r w:rsidR="00D6699F">
        <w:rPr>
          <w:w w:val="105"/>
        </w:rPr>
        <w:t>12</w:t>
      </w:r>
      <w:r>
        <w:rPr>
          <w:w w:val="105"/>
        </w:rPr>
        <w:t>.</w:t>
      </w:r>
      <w:r>
        <w:rPr>
          <w:spacing w:val="-29"/>
          <w:w w:val="105"/>
        </w:rPr>
        <w:t xml:space="preserve"> </w:t>
      </w:r>
      <w:r>
        <w:rPr>
          <w:w w:val="105"/>
        </w:rPr>
        <w:t>2</w:t>
      </w:r>
      <w:r w:rsidR="00D6699F">
        <w:rPr>
          <w:w w:val="105"/>
        </w:rPr>
        <w:t>7</w:t>
      </w:r>
      <w:r>
        <w:rPr>
          <w:w w:val="105"/>
        </w:rPr>
        <w:t>.)</w:t>
      </w:r>
    </w:p>
    <w:p w14:paraId="4255E0A9" w14:textId="77777777" w:rsidR="00825C89" w:rsidRDefault="000229AF" w:rsidP="00F911AE">
      <w:pPr>
        <w:pStyle w:val="a3"/>
        <w:spacing w:before="100" w:beforeAutospacing="1" w:after="100" w:afterAutospacing="1" w:line="254" w:lineRule="auto"/>
        <w:ind w:left="360"/>
      </w:pPr>
      <w:r>
        <w:t>본 정관은 201</w:t>
      </w:r>
      <w:r w:rsidR="00D6699F">
        <w:t>7</w:t>
      </w:r>
      <w:r>
        <w:t xml:space="preserve">년 </w:t>
      </w:r>
      <w:r w:rsidR="00D6699F">
        <w:t>12</w:t>
      </w:r>
      <w:r>
        <w:t xml:space="preserve">월 </w:t>
      </w:r>
      <w:r w:rsidR="00D6699F">
        <w:t>27</w:t>
      </w:r>
      <w:r>
        <w:t>일부터 시행한다.</w:t>
      </w:r>
    </w:p>
    <w:p w14:paraId="7398933A" w14:textId="77777777" w:rsidR="00157C63" w:rsidRDefault="00157C63" w:rsidP="00F911AE">
      <w:pPr>
        <w:pStyle w:val="a3"/>
        <w:spacing w:before="100" w:beforeAutospacing="1" w:after="100" w:afterAutospacing="1" w:line="254" w:lineRule="auto"/>
        <w:ind w:left="360"/>
      </w:pPr>
    </w:p>
    <w:p w14:paraId="66C9A069" w14:textId="09DE7A4D" w:rsidR="00276A61" w:rsidRDefault="00276A61" w:rsidP="00F911AE">
      <w:pPr>
        <w:pStyle w:val="2"/>
        <w:tabs>
          <w:tab w:val="left" w:pos="4143"/>
        </w:tabs>
        <w:spacing w:before="100" w:beforeAutospacing="1" w:after="100" w:afterAutospacing="1" w:line="254" w:lineRule="auto"/>
      </w:pPr>
      <w:r>
        <w:rPr>
          <w:w w:val="105"/>
        </w:rPr>
        <w:t>부</w:t>
      </w:r>
      <w:r>
        <w:rPr>
          <w:w w:val="105"/>
        </w:rPr>
        <w:tab/>
      </w:r>
      <w:r>
        <w:rPr>
          <w:spacing w:val="-3"/>
          <w:w w:val="105"/>
        </w:rPr>
        <w:t>칙(2020. 04</w:t>
      </w:r>
      <w:r>
        <w:rPr>
          <w:w w:val="105"/>
        </w:rPr>
        <w:t>.</w:t>
      </w:r>
      <w:r>
        <w:rPr>
          <w:spacing w:val="-29"/>
          <w:w w:val="105"/>
        </w:rPr>
        <w:t xml:space="preserve"> 01</w:t>
      </w:r>
      <w:r>
        <w:rPr>
          <w:w w:val="105"/>
        </w:rPr>
        <w:t>.)</w:t>
      </w:r>
    </w:p>
    <w:p w14:paraId="601BD574" w14:textId="0F29304D" w:rsidR="00276A61" w:rsidRDefault="00276A61" w:rsidP="00F911AE">
      <w:pPr>
        <w:pStyle w:val="a3"/>
        <w:spacing w:before="100" w:beforeAutospacing="1" w:after="100" w:afterAutospacing="1" w:line="254" w:lineRule="auto"/>
        <w:ind w:left="360"/>
      </w:pPr>
      <w:r>
        <w:t>본 정관은 2020년 4월 1일부터 시행한다.</w:t>
      </w:r>
    </w:p>
    <w:p w14:paraId="26D89FE7" w14:textId="77777777" w:rsidR="00276A61" w:rsidRDefault="00276A61" w:rsidP="00F911AE">
      <w:pPr>
        <w:pStyle w:val="a3"/>
        <w:spacing w:before="100" w:beforeAutospacing="1" w:after="100" w:afterAutospacing="1" w:line="254" w:lineRule="auto"/>
        <w:ind w:left="360"/>
      </w:pPr>
    </w:p>
    <w:p w14:paraId="3A2EC43A" w14:textId="691E64D2" w:rsidR="00276A61" w:rsidRDefault="00276A61" w:rsidP="00F911AE">
      <w:pPr>
        <w:pStyle w:val="2"/>
        <w:tabs>
          <w:tab w:val="left" w:pos="4143"/>
        </w:tabs>
        <w:spacing w:before="100" w:beforeAutospacing="1" w:after="100" w:afterAutospacing="1" w:line="254" w:lineRule="auto"/>
      </w:pPr>
      <w:r>
        <w:rPr>
          <w:w w:val="105"/>
        </w:rPr>
        <w:t>부</w:t>
      </w:r>
      <w:r>
        <w:rPr>
          <w:w w:val="105"/>
        </w:rPr>
        <w:tab/>
      </w:r>
      <w:r>
        <w:rPr>
          <w:spacing w:val="-3"/>
          <w:w w:val="105"/>
        </w:rPr>
        <w:t>칙(2021. 03</w:t>
      </w:r>
      <w:r>
        <w:rPr>
          <w:w w:val="105"/>
        </w:rPr>
        <w:t>.</w:t>
      </w:r>
      <w:r>
        <w:rPr>
          <w:spacing w:val="-29"/>
          <w:w w:val="105"/>
        </w:rPr>
        <w:t xml:space="preserve"> 31</w:t>
      </w:r>
      <w:r>
        <w:rPr>
          <w:w w:val="105"/>
        </w:rPr>
        <w:t>.)</w:t>
      </w:r>
    </w:p>
    <w:p w14:paraId="2F2ABF23" w14:textId="406BABA0" w:rsidR="00276A61" w:rsidRDefault="00276A61" w:rsidP="00F911AE">
      <w:pPr>
        <w:pStyle w:val="a3"/>
        <w:spacing w:before="100" w:beforeAutospacing="1" w:after="100" w:afterAutospacing="1" w:line="254" w:lineRule="auto"/>
        <w:ind w:left="360"/>
      </w:pPr>
      <w:r>
        <w:t>본 정관은 2021년 3월 31일부터 시행한다.</w:t>
      </w:r>
    </w:p>
    <w:p w14:paraId="7DA3EB05" w14:textId="09DC7EED" w:rsidR="00F911AE" w:rsidRPr="00F911AE" w:rsidRDefault="00F911AE" w:rsidP="00F911AE">
      <w:pPr>
        <w:pStyle w:val="a3"/>
        <w:spacing w:before="100" w:beforeAutospacing="1" w:after="100" w:afterAutospacing="1" w:line="254" w:lineRule="auto"/>
        <w:ind w:left="360"/>
        <w:jc w:val="both"/>
        <w:rPr>
          <w:color w:val="000000" w:themeColor="text1"/>
        </w:rPr>
      </w:pPr>
      <w:r w:rsidRPr="00F911AE">
        <w:rPr>
          <w:rFonts w:cs="굴림" w:hint="eastAsia"/>
          <w:bCs/>
          <w:color w:val="000000" w:themeColor="text1"/>
        </w:rPr>
        <w:t>제</w:t>
      </w:r>
      <w:r w:rsidRPr="00F911AE">
        <w:rPr>
          <w:rFonts w:cs="굴림"/>
          <w:bCs/>
          <w:color w:val="000000" w:themeColor="text1"/>
        </w:rPr>
        <w:t>10</w:t>
      </w:r>
      <w:r w:rsidRPr="00F911AE">
        <w:rPr>
          <w:rFonts w:cs="굴림" w:hint="eastAsia"/>
          <w:bCs/>
          <w:color w:val="000000" w:themeColor="text1"/>
        </w:rPr>
        <w:t>조의 단서, 제</w:t>
      </w:r>
      <w:r w:rsidRPr="00F911AE">
        <w:rPr>
          <w:rFonts w:cs="굴림"/>
          <w:bCs/>
          <w:color w:val="000000" w:themeColor="text1"/>
        </w:rPr>
        <w:t>10</w:t>
      </w:r>
      <w:r w:rsidRPr="00F911AE">
        <w:rPr>
          <w:rFonts w:cs="굴림" w:hint="eastAsia"/>
          <w:bCs/>
          <w:color w:val="000000" w:themeColor="text1"/>
        </w:rPr>
        <w:t>조의2, 제16조 제3항의 단서, 제17조의 제4항, 제23조의 단서조항은 「주식·사채 등의 전자등록에 관한 법률」이 시행되는 날과 회사의 상장일 중 나중 도래한 날</w:t>
      </w:r>
      <w:r w:rsidR="00415DA4">
        <w:rPr>
          <w:rFonts w:cs="굴림" w:hint="eastAsia"/>
          <w:bCs/>
          <w:color w:val="000000" w:themeColor="text1"/>
        </w:rPr>
        <w:t>부터 적용</w:t>
      </w:r>
      <w:r w:rsidRPr="00F911AE">
        <w:rPr>
          <w:rFonts w:cs="굴림" w:hint="eastAsia"/>
          <w:bCs/>
          <w:color w:val="000000" w:themeColor="text1"/>
        </w:rPr>
        <w:t>하며,</w:t>
      </w:r>
      <w:r w:rsidRPr="00F911AE">
        <w:rPr>
          <w:rFonts w:cs="굴림"/>
          <w:bCs/>
          <w:color w:val="000000" w:themeColor="text1"/>
        </w:rPr>
        <w:t xml:space="preserve"> </w:t>
      </w:r>
      <w:r w:rsidRPr="00F911AE">
        <w:rPr>
          <w:rFonts w:cs="굴림" w:hint="eastAsia"/>
          <w:bCs/>
          <w:color w:val="000000" w:themeColor="text1"/>
        </w:rPr>
        <w:t xml:space="preserve">제 </w:t>
      </w:r>
      <w:r w:rsidRPr="00F911AE">
        <w:rPr>
          <w:rFonts w:cs="굴림"/>
          <w:bCs/>
          <w:color w:val="000000" w:themeColor="text1"/>
        </w:rPr>
        <w:t>55</w:t>
      </w:r>
      <w:r w:rsidRPr="00F911AE">
        <w:rPr>
          <w:rFonts w:cs="굴림" w:hint="eastAsia"/>
          <w:bCs/>
          <w:color w:val="000000" w:themeColor="text1"/>
        </w:rPr>
        <w:t xml:space="preserve">조는 회사가 사업보고서제출의무 회사가 된 이후부터 </w:t>
      </w:r>
      <w:r>
        <w:rPr>
          <w:rFonts w:cs="굴림" w:hint="eastAsia"/>
          <w:bCs/>
          <w:color w:val="000000" w:themeColor="text1"/>
        </w:rPr>
        <w:t>적용한다</w:t>
      </w:r>
      <w:r w:rsidRPr="00F911AE">
        <w:rPr>
          <w:rFonts w:cs="굴림" w:hint="eastAsia"/>
          <w:bCs/>
          <w:color w:val="000000" w:themeColor="text1"/>
        </w:rPr>
        <w:t>.</w:t>
      </w:r>
    </w:p>
    <w:p w14:paraId="15F361EE" w14:textId="77777777" w:rsidR="00276A61" w:rsidRDefault="00276A61" w:rsidP="00F911AE">
      <w:pPr>
        <w:pStyle w:val="a3"/>
        <w:spacing w:before="100" w:beforeAutospacing="1" w:after="100" w:afterAutospacing="1" w:line="254" w:lineRule="auto"/>
        <w:ind w:left="360"/>
      </w:pPr>
    </w:p>
    <w:p w14:paraId="4644CCF0" w14:textId="4A01CE49" w:rsidR="00714F32" w:rsidRDefault="00714F32" w:rsidP="00714F32">
      <w:pPr>
        <w:pStyle w:val="2"/>
        <w:tabs>
          <w:tab w:val="left" w:pos="4143"/>
        </w:tabs>
        <w:spacing w:before="100" w:beforeAutospacing="1" w:after="100" w:afterAutospacing="1" w:line="254" w:lineRule="auto"/>
      </w:pPr>
      <w:r>
        <w:rPr>
          <w:w w:val="105"/>
        </w:rPr>
        <w:t>부</w:t>
      </w:r>
      <w:r>
        <w:rPr>
          <w:w w:val="105"/>
        </w:rPr>
        <w:tab/>
      </w:r>
      <w:r>
        <w:rPr>
          <w:spacing w:val="-3"/>
          <w:w w:val="105"/>
        </w:rPr>
        <w:t>칙(2022. 03</w:t>
      </w:r>
      <w:r>
        <w:rPr>
          <w:w w:val="105"/>
        </w:rPr>
        <w:t>.</w:t>
      </w:r>
      <w:r>
        <w:rPr>
          <w:spacing w:val="-29"/>
          <w:w w:val="105"/>
        </w:rPr>
        <w:t xml:space="preserve"> 31</w:t>
      </w:r>
      <w:r>
        <w:rPr>
          <w:w w:val="105"/>
        </w:rPr>
        <w:t>.)</w:t>
      </w:r>
    </w:p>
    <w:p w14:paraId="5876F677" w14:textId="1D9D76B3" w:rsidR="00714F32" w:rsidRDefault="00714F32" w:rsidP="00714F32">
      <w:pPr>
        <w:pStyle w:val="a3"/>
        <w:spacing w:before="100" w:beforeAutospacing="1" w:after="100" w:afterAutospacing="1" w:line="254" w:lineRule="auto"/>
        <w:ind w:left="360"/>
      </w:pPr>
      <w:r>
        <w:t>본 정관은 2022년 3월 31일부터 시행한다.</w:t>
      </w:r>
    </w:p>
    <w:p w14:paraId="3F54FE1F" w14:textId="345D4453" w:rsidR="00157C63" w:rsidRDefault="00157C63">
      <w:pPr>
        <w:pStyle w:val="a3"/>
        <w:spacing w:before="28"/>
        <w:ind w:left="360"/>
      </w:pPr>
    </w:p>
    <w:p w14:paraId="7912F18D" w14:textId="77777777" w:rsidR="00276A61" w:rsidRDefault="00276A61">
      <w:pPr>
        <w:pStyle w:val="a3"/>
        <w:spacing w:before="28"/>
        <w:ind w:left="360"/>
      </w:pPr>
    </w:p>
    <w:p w14:paraId="3AA5D463" w14:textId="77777777" w:rsidR="00157C63" w:rsidRDefault="00157C63">
      <w:pPr>
        <w:pStyle w:val="a3"/>
        <w:spacing w:before="28"/>
        <w:ind w:left="360"/>
      </w:pPr>
      <w:r>
        <w:rPr>
          <w:rFonts w:hint="eastAsia"/>
        </w:rPr>
        <w:t xml:space="preserve"> </w:t>
      </w:r>
      <w:r>
        <w:t xml:space="preserve">                                  ㈜</w:t>
      </w:r>
      <w:r>
        <w:rPr>
          <w:rFonts w:hint="eastAsia"/>
        </w:rPr>
        <w:t xml:space="preserve">마인드웨어웤스 </w:t>
      </w:r>
      <w:r>
        <w:t>105-87-44546</w:t>
      </w:r>
    </w:p>
    <w:p w14:paraId="06D1ADBD" w14:textId="77777777" w:rsidR="00157C63" w:rsidRDefault="00157C63">
      <w:pPr>
        <w:pStyle w:val="a3"/>
        <w:spacing w:before="28"/>
        <w:ind w:left="360"/>
      </w:pPr>
      <w:r>
        <w:rPr>
          <w:rFonts w:hint="eastAsia"/>
        </w:rPr>
        <w:t xml:space="preserve"> </w:t>
      </w:r>
      <w:r>
        <w:t xml:space="preserve">                                  </w:t>
      </w:r>
      <w:r>
        <w:rPr>
          <w:rFonts w:hint="eastAsia"/>
        </w:rPr>
        <w:t>서울특별시 마포구 월드컵북로1</w:t>
      </w:r>
      <w:r>
        <w:t>2</w:t>
      </w:r>
      <w:r>
        <w:rPr>
          <w:rFonts w:hint="eastAsia"/>
        </w:rPr>
        <w:t xml:space="preserve">길 </w:t>
      </w:r>
      <w:r>
        <w:t>19</w:t>
      </w:r>
      <w:r>
        <w:rPr>
          <w:rFonts w:hint="eastAsia"/>
        </w:rPr>
        <w:t>대성빌딩2층</w:t>
      </w:r>
    </w:p>
    <w:p w14:paraId="3502E1FC" w14:textId="77777777" w:rsidR="00157C63" w:rsidRDefault="00157C63">
      <w:pPr>
        <w:pStyle w:val="a3"/>
        <w:spacing w:before="28"/>
        <w:ind w:left="360"/>
      </w:pPr>
      <w:r>
        <w:rPr>
          <w:rFonts w:hint="eastAsia"/>
        </w:rPr>
        <w:t xml:space="preserve"> </w:t>
      </w:r>
      <w:r>
        <w:t xml:space="preserve">                                   </w:t>
      </w:r>
      <w:r>
        <w:rPr>
          <w:rFonts w:hint="eastAsia"/>
        </w:rPr>
        <w:t xml:space="preserve">대표이사 </w:t>
      </w:r>
      <w:r>
        <w:t xml:space="preserve">     </w:t>
      </w:r>
      <w:r>
        <w:rPr>
          <w:rFonts w:hint="eastAsia"/>
        </w:rPr>
        <w:t xml:space="preserve">이 </w:t>
      </w:r>
      <w:r>
        <w:t xml:space="preserve">  </w:t>
      </w:r>
      <w:r>
        <w:rPr>
          <w:rFonts w:hint="eastAsia"/>
        </w:rPr>
        <w:t xml:space="preserve">재  </w:t>
      </w:r>
      <w:r>
        <w:t xml:space="preserve"> </w:t>
      </w:r>
      <w:r>
        <w:rPr>
          <w:rFonts w:hint="eastAsia"/>
        </w:rPr>
        <w:t xml:space="preserve">인 </w:t>
      </w:r>
      <w:r>
        <w:t xml:space="preserve">  </w:t>
      </w:r>
    </w:p>
    <w:sectPr w:rsidR="00157C63">
      <w:pgSz w:w="11910" w:h="16840"/>
      <w:pgMar w:top="1580" w:right="158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93663" w14:textId="77777777" w:rsidR="005A6F9F" w:rsidRDefault="005A6F9F" w:rsidP="00182636">
      <w:r>
        <w:separator/>
      </w:r>
    </w:p>
  </w:endnote>
  <w:endnote w:type="continuationSeparator" w:id="0">
    <w:p w14:paraId="414F143E" w14:textId="77777777" w:rsidR="005A6F9F" w:rsidRDefault="005A6F9F" w:rsidP="0018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8C0ED" w14:textId="77777777" w:rsidR="005A6F9F" w:rsidRDefault="005A6F9F" w:rsidP="00182636">
      <w:r>
        <w:separator/>
      </w:r>
    </w:p>
  </w:footnote>
  <w:footnote w:type="continuationSeparator" w:id="0">
    <w:p w14:paraId="2866AC2C" w14:textId="77777777" w:rsidR="005A6F9F" w:rsidRDefault="005A6F9F" w:rsidP="00182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45B3"/>
    <w:multiLevelType w:val="hybridMultilevel"/>
    <w:tmpl w:val="456EDC38"/>
    <w:lvl w:ilvl="0" w:tplc="F31E5912">
      <w:start w:val="1"/>
      <w:numFmt w:val="decimal"/>
      <w:lvlText w:val="%1."/>
      <w:lvlJc w:val="left"/>
      <w:pPr>
        <w:ind w:left="321" w:hanging="322"/>
      </w:pPr>
      <w:rPr>
        <w:rFonts w:ascii="바탕" w:eastAsia="바탕" w:hAnsi="바탕" w:cs="바탕" w:hint="default"/>
        <w:spacing w:val="-4"/>
        <w:w w:val="100"/>
        <w:sz w:val="24"/>
        <w:szCs w:val="24"/>
        <w:lang w:val="ko-KR" w:eastAsia="ko-KR" w:bidi="ko-KR"/>
      </w:rPr>
    </w:lvl>
    <w:lvl w:ilvl="1" w:tplc="A15003B0">
      <w:numFmt w:val="bullet"/>
      <w:lvlText w:val="•"/>
      <w:lvlJc w:val="left"/>
      <w:pPr>
        <w:ind w:left="1162" w:hanging="322"/>
      </w:pPr>
      <w:rPr>
        <w:rFonts w:hint="default"/>
        <w:lang w:val="ko-KR" w:eastAsia="ko-KR" w:bidi="ko-KR"/>
      </w:rPr>
    </w:lvl>
    <w:lvl w:ilvl="2" w:tplc="D24A1FD6">
      <w:numFmt w:val="bullet"/>
      <w:lvlText w:val="•"/>
      <w:lvlJc w:val="left"/>
      <w:pPr>
        <w:ind w:left="2004" w:hanging="322"/>
      </w:pPr>
      <w:rPr>
        <w:rFonts w:hint="default"/>
        <w:lang w:val="ko-KR" w:eastAsia="ko-KR" w:bidi="ko-KR"/>
      </w:rPr>
    </w:lvl>
    <w:lvl w:ilvl="3" w:tplc="C380B1FC">
      <w:numFmt w:val="bullet"/>
      <w:lvlText w:val="•"/>
      <w:lvlJc w:val="left"/>
      <w:pPr>
        <w:ind w:left="2847" w:hanging="322"/>
      </w:pPr>
      <w:rPr>
        <w:rFonts w:hint="default"/>
        <w:lang w:val="ko-KR" w:eastAsia="ko-KR" w:bidi="ko-KR"/>
      </w:rPr>
    </w:lvl>
    <w:lvl w:ilvl="4" w:tplc="9F62EAA6">
      <w:numFmt w:val="bullet"/>
      <w:lvlText w:val="•"/>
      <w:lvlJc w:val="left"/>
      <w:pPr>
        <w:ind w:left="3689" w:hanging="322"/>
      </w:pPr>
      <w:rPr>
        <w:rFonts w:hint="default"/>
        <w:lang w:val="ko-KR" w:eastAsia="ko-KR" w:bidi="ko-KR"/>
      </w:rPr>
    </w:lvl>
    <w:lvl w:ilvl="5" w:tplc="7098D3DE">
      <w:numFmt w:val="bullet"/>
      <w:lvlText w:val="•"/>
      <w:lvlJc w:val="left"/>
      <w:pPr>
        <w:ind w:left="4532" w:hanging="322"/>
      </w:pPr>
      <w:rPr>
        <w:rFonts w:hint="default"/>
        <w:lang w:val="ko-KR" w:eastAsia="ko-KR" w:bidi="ko-KR"/>
      </w:rPr>
    </w:lvl>
    <w:lvl w:ilvl="6" w:tplc="88406E96">
      <w:numFmt w:val="bullet"/>
      <w:lvlText w:val="•"/>
      <w:lvlJc w:val="left"/>
      <w:pPr>
        <w:ind w:left="5374" w:hanging="322"/>
      </w:pPr>
      <w:rPr>
        <w:rFonts w:hint="default"/>
        <w:lang w:val="ko-KR" w:eastAsia="ko-KR" w:bidi="ko-KR"/>
      </w:rPr>
    </w:lvl>
    <w:lvl w:ilvl="7" w:tplc="115C6B62">
      <w:numFmt w:val="bullet"/>
      <w:lvlText w:val="•"/>
      <w:lvlJc w:val="left"/>
      <w:pPr>
        <w:ind w:left="6216" w:hanging="322"/>
      </w:pPr>
      <w:rPr>
        <w:rFonts w:hint="default"/>
        <w:lang w:val="ko-KR" w:eastAsia="ko-KR" w:bidi="ko-KR"/>
      </w:rPr>
    </w:lvl>
    <w:lvl w:ilvl="8" w:tplc="F4667DCC">
      <w:numFmt w:val="bullet"/>
      <w:lvlText w:val="•"/>
      <w:lvlJc w:val="left"/>
      <w:pPr>
        <w:ind w:left="7059" w:hanging="322"/>
      </w:pPr>
      <w:rPr>
        <w:rFonts w:hint="default"/>
        <w:lang w:val="ko-KR" w:eastAsia="ko-KR" w:bidi="ko-KR"/>
      </w:rPr>
    </w:lvl>
  </w:abstractNum>
  <w:abstractNum w:abstractNumId="1" w15:restartNumberingAfterBreak="0">
    <w:nsid w:val="07FE4CC9"/>
    <w:multiLevelType w:val="hybridMultilevel"/>
    <w:tmpl w:val="E48214EA"/>
    <w:lvl w:ilvl="0" w:tplc="B9E4E93A">
      <w:start w:val="6"/>
      <w:numFmt w:val="decimalEnclosedCircle"/>
      <w:lvlText w:val="%1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9A119E0"/>
    <w:multiLevelType w:val="hybridMultilevel"/>
    <w:tmpl w:val="F35A83B6"/>
    <w:lvl w:ilvl="0" w:tplc="990C0326">
      <w:start w:val="3"/>
      <w:numFmt w:val="decimalEnclosedCircle"/>
      <w:lvlText w:val="%1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C857599"/>
    <w:multiLevelType w:val="hybridMultilevel"/>
    <w:tmpl w:val="10060E0C"/>
    <w:lvl w:ilvl="0" w:tplc="53A09A62">
      <w:start w:val="1"/>
      <w:numFmt w:val="decimalEnclosedCircle"/>
      <w:lvlText w:val="%1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19" w:hanging="400"/>
      </w:pPr>
    </w:lvl>
    <w:lvl w:ilvl="2" w:tplc="0409001B" w:tentative="1">
      <w:start w:val="1"/>
      <w:numFmt w:val="lowerRoman"/>
      <w:lvlText w:val="%3."/>
      <w:lvlJc w:val="right"/>
      <w:pPr>
        <w:ind w:left="1319" w:hanging="400"/>
      </w:pPr>
    </w:lvl>
    <w:lvl w:ilvl="3" w:tplc="0409000F" w:tentative="1">
      <w:start w:val="1"/>
      <w:numFmt w:val="decimal"/>
      <w:lvlText w:val="%4."/>
      <w:lvlJc w:val="left"/>
      <w:pPr>
        <w:ind w:left="1719" w:hanging="400"/>
      </w:pPr>
    </w:lvl>
    <w:lvl w:ilvl="4" w:tplc="04090019" w:tentative="1">
      <w:start w:val="1"/>
      <w:numFmt w:val="upperLetter"/>
      <w:lvlText w:val="%5."/>
      <w:lvlJc w:val="left"/>
      <w:pPr>
        <w:ind w:left="2119" w:hanging="400"/>
      </w:pPr>
    </w:lvl>
    <w:lvl w:ilvl="5" w:tplc="0409001B" w:tentative="1">
      <w:start w:val="1"/>
      <w:numFmt w:val="lowerRoman"/>
      <w:lvlText w:val="%6."/>
      <w:lvlJc w:val="right"/>
      <w:pPr>
        <w:ind w:left="2519" w:hanging="400"/>
      </w:pPr>
    </w:lvl>
    <w:lvl w:ilvl="6" w:tplc="0409000F" w:tentative="1">
      <w:start w:val="1"/>
      <w:numFmt w:val="decimal"/>
      <w:lvlText w:val="%7."/>
      <w:lvlJc w:val="left"/>
      <w:pPr>
        <w:ind w:left="2919" w:hanging="400"/>
      </w:pPr>
    </w:lvl>
    <w:lvl w:ilvl="7" w:tplc="04090019" w:tentative="1">
      <w:start w:val="1"/>
      <w:numFmt w:val="upperLetter"/>
      <w:lvlText w:val="%8."/>
      <w:lvlJc w:val="left"/>
      <w:pPr>
        <w:ind w:left="3319" w:hanging="400"/>
      </w:pPr>
    </w:lvl>
    <w:lvl w:ilvl="8" w:tplc="0409001B" w:tentative="1">
      <w:start w:val="1"/>
      <w:numFmt w:val="lowerRoman"/>
      <w:lvlText w:val="%9."/>
      <w:lvlJc w:val="right"/>
      <w:pPr>
        <w:ind w:left="3719" w:hanging="400"/>
      </w:pPr>
    </w:lvl>
  </w:abstractNum>
  <w:abstractNum w:abstractNumId="4" w15:restartNumberingAfterBreak="0">
    <w:nsid w:val="20575D51"/>
    <w:multiLevelType w:val="hybridMultilevel"/>
    <w:tmpl w:val="5D90C434"/>
    <w:lvl w:ilvl="0" w:tplc="8F289A3A">
      <w:start w:val="1"/>
      <w:numFmt w:val="decimal"/>
      <w:lvlText w:val="%1."/>
      <w:lvlJc w:val="left"/>
      <w:pPr>
        <w:ind w:left="321" w:hanging="327"/>
      </w:pPr>
      <w:rPr>
        <w:rFonts w:ascii="바탕" w:eastAsia="바탕" w:hAnsi="바탕" w:cs="바탕" w:hint="default"/>
        <w:spacing w:val="-4"/>
        <w:w w:val="100"/>
        <w:sz w:val="24"/>
        <w:szCs w:val="24"/>
        <w:lang w:val="ko-KR" w:eastAsia="ko-KR" w:bidi="ko-KR"/>
      </w:rPr>
    </w:lvl>
    <w:lvl w:ilvl="1" w:tplc="0EB82C58">
      <w:numFmt w:val="bullet"/>
      <w:lvlText w:val="•"/>
      <w:lvlJc w:val="left"/>
      <w:pPr>
        <w:ind w:left="1162" w:hanging="327"/>
      </w:pPr>
      <w:rPr>
        <w:rFonts w:hint="default"/>
        <w:lang w:val="ko-KR" w:eastAsia="ko-KR" w:bidi="ko-KR"/>
      </w:rPr>
    </w:lvl>
    <w:lvl w:ilvl="2" w:tplc="B0AEB890">
      <w:numFmt w:val="bullet"/>
      <w:lvlText w:val="•"/>
      <w:lvlJc w:val="left"/>
      <w:pPr>
        <w:ind w:left="2004" w:hanging="327"/>
      </w:pPr>
      <w:rPr>
        <w:rFonts w:hint="default"/>
        <w:lang w:val="ko-KR" w:eastAsia="ko-KR" w:bidi="ko-KR"/>
      </w:rPr>
    </w:lvl>
    <w:lvl w:ilvl="3" w:tplc="21CAB0EC">
      <w:numFmt w:val="bullet"/>
      <w:lvlText w:val="•"/>
      <w:lvlJc w:val="left"/>
      <w:pPr>
        <w:ind w:left="2847" w:hanging="327"/>
      </w:pPr>
      <w:rPr>
        <w:rFonts w:hint="default"/>
        <w:lang w:val="ko-KR" w:eastAsia="ko-KR" w:bidi="ko-KR"/>
      </w:rPr>
    </w:lvl>
    <w:lvl w:ilvl="4" w:tplc="EAAC6E88">
      <w:numFmt w:val="bullet"/>
      <w:lvlText w:val="•"/>
      <w:lvlJc w:val="left"/>
      <w:pPr>
        <w:ind w:left="3689" w:hanging="327"/>
      </w:pPr>
      <w:rPr>
        <w:rFonts w:hint="default"/>
        <w:lang w:val="ko-KR" w:eastAsia="ko-KR" w:bidi="ko-KR"/>
      </w:rPr>
    </w:lvl>
    <w:lvl w:ilvl="5" w:tplc="E90ABBF0">
      <w:numFmt w:val="bullet"/>
      <w:lvlText w:val="•"/>
      <w:lvlJc w:val="left"/>
      <w:pPr>
        <w:ind w:left="4532" w:hanging="327"/>
      </w:pPr>
      <w:rPr>
        <w:rFonts w:hint="default"/>
        <w:lang w:val="ko-KR" w:eastAsia="ko-KR" w:bidi="ko-KR"/>
      </w:rPr>
    </w:lvl>
    <w:lvl w:ilvl="6" w:tplc="9C04F108">
      <w:numFmt w:val="bullet"/>
      <w:lvlText w:val="•"/>
      <w:lvlJc w:val="left"/>
      <w:pPr>
        <w:ind w:left="5374" w:hanging="327"/>
      </w:pPr>
      <w:rPr>
        <w:rFonts w:hint="default"/>
        <w:lang w:val="ko-KR" w:eastAsia="ko-KR" w:bidi="ko-KR"/>
      </w:rPr>
    </w:lvl>
    <w:lvl w:ilvl="7" w:tplc="4FF859F8">
      <w:numFmt w:val="bullet"/>
      <w:lvlText w:val="•"/>
      <w:lvlJc w:val="left"/>
      <w:pPr>
        <w:ind w:left="6216" w:hanging="327"/>
      </w:pPr>
      <w:rPr>
        <w:rFonts w:hint="default"/>
        <w:lang w:val="ko-KR" w:eastAsia="ko-KR" w:bidi="ko-KR"/>
      </w:rPr>
    </w:lvl>
    <w:lvl w:ilvl="8" w:tplc="D68EC75E">
      <w:numFmt w:val="bullet"/>
      <w:lvlText w:val="•"/>
      <w:lvlJc w:val="left"/>
      <w:pPr>
        <w:ind w:left="7059" w:hanging="327"/>
      </w:pPr>
      <w:rPr>
        <w:rFonts w:hint="default"/>
        <w:lang w:val="ko-KR" w:eastAsia="ko-KR" w:bidi="ko-KR"/>
      </w:rPr>
    </w:lvl>
  </w:abstractNum>
  <w:abstractNum w:abstractNumId="5" w15:restartNumberingAfterBreak="0">
    <w:nsid w:val="25CF2AD2"/>
    <w:multiLevelType w:val="hybridMultilevel"/>
    <w:tmpl w:val="ED00CC30"/>
    <w:lvl w:ilvl="0" w:tplc="C2CED44C">
      <w:start w:val="1"/>
      <w:numFmt w:val="decimal"/>
      <w:lvlText w:val="%1."/>
      <w:lvlJc w:val="left"/>
      <w:pPr>
        <w:ind w:left="360" w:hanging="341"/>
      </w:pPr>
      <w:rPr>
        <w:rFonts w:ascii="바탕" w:eastAsia="바탕" w:hAnsi="바탕" w:cs="바탕" w:hint="default"/>
        <w:spacing w:val="-40"/>
        <w:w w:val="100"/>
        <w:sz w:val="24"/>
        <w:szCs w:val="24"/>
        <w:lang w:val="ko-KR" w:eastAsia="ko-KR" w:bidi="ko-KR"/>
      </w:rPr>
    </w:lvl>
    <w:lvl w:ilvl="1" w:tplc="0C5EEA62">
      <w:numFmt w:val="bullet"/>
      <w:lvlText w:val="•"/>
      <w:lvlJc w:val="left"/>
      <w:pPr>
        <w:ind w:left="1198" w:hanging="341"/>
      </w:pPr>
      <w:rPr>
        <w:rFonts w:hint="default"/>
        <w:lang w:val="ko-KR" w:eastAsia="ko-KR" w:bidi="ko-KR"/>
      </w:rPr>
    </w:lvl>
    <w:lvl w:ilvl="2" w:tplc="516030F6">
      <w:numFmt w:val="bullet"/>
      <w:lvlText w:val="•"/>
      <w:lvlJc w:val="left"/>
      <w:pPr>
        <w:ind w:left="2036" w:hanging="341"/>
      </w:pPr>
      <w:rPr>
        <w:rFonts w:hint="default"/>
        <w:lang w:val="ko-KR" w:eastAsia="ko-KR" w:bidi="ko-KR"/>
      </w:rPr>
    </w:lvl>
    <w:lvl w:ilvl="3" w:tplc="C36802A6">
      <w:numFmt w:val="bullet"/>
      <w:lvlText w:val="•"/>
      <w:lvlJc w:val="left"/>
      <w:pPr>
        <w:ind w:left="2875" w:hanging="341"/>
      </w:pPr>
      <w:rPr>
        <w:rFonts w:hint="default"/>
        <w:lang w:val="ko-KR" w:eastAsia="ko-KR" w:bidi="ko-KR"/>
      </w:rPr>
    </w:lvl>
    <w:lvl w:ilvl="4" w:tplc="D34E041E">
      <w:numFmt w:val="bullet"/>
      <w:lvlText w:val="•"/>
      <w:lvlJc w:val="left"/>
      <w:pPr>
        <w:ind w:left="3713" w:hanging="341"/>
      </w:pPr>
      <w:rPr>
        <w:rFonts w:hint="default"/>
        <w:lang w:val="ko-KR" w:eastAsia="ko-KR" w:bidi="ko-KR"/>
      </w:rPr>
    </w:lvl>
    <w:lvl w:ilvl="5" w:tplc="4D58BE96">
      <w:numFmt w:val="bullet"/>
      <w:lvlText w:val="•"/>
      <w:lvlJc w:val="left"/>
      <w:pPr>
        <w:ind w:left="4552" w:hanging="341"/>
      </w:pPr>
      <w:rPr>
        <w:rFonts w:hint="default"/>
        <w:lang w:val="ko-KR" w:eastAsia="ko-KR" w:bidi="ko-KR"/>
      </w:rPr>
    </w:lvl>
    <w:lvl w:ilvl="6" w:tplc="33F0002E">
      <w:numFmt w:val="bullet"/>
      <w:lvlText w:val="•"/>
      <w:lvlJc w:val="left"/>
      <w:pPr>
        <w:ind w:left="5390" w:hanging="341"/>
      </w:pPr>
      <w:rPr>
        <w:rFonts w:hint="default"/>
        <w:lang w:val="ko-KR" w:eastAsia="ko-KR" w:bidi="ko-KR"/>
      </w:rPr>
    </w:lvl>
    <w:lvl w:ilvl="7" w:tplc="60C25FE0">
      <w:numFmt w:val="bullet"/>
      <w:lvlText w:val="•"/>
      <w:lvlJc w:val="left"/>
      <w:pPr>
        <w:ind w:left="6228" w:hanging="341"/>
      </w:pPr>
      <w:rPr>
        <w:rFonts w:hint="default"/>
        <w:lang w:val="ko-KR" w:eastAsia="ko-KR" w:bidi="ko-KR"/>
      </w:rPr>
    </w:lvl>
    <w:lvl w:ilvl="8" w:tplc="A34C0FDC">
      <w:numFmt w:val="bullet"/>
      <w:lvlText w:val="•"/>
      <w:lvlJc w:val="left"/>
      <w:pPr>
        <w:ind w:left="7067" w:hanging="341"/>
      </w:pPr>
      <w:rPr>
        <w:rFonts w:hint="default"/>
        <w:lang w:val="ko-KR" w:eastAsia="ko-KR" w:bidi="ko-KR"/>
      </w:rPr>
    </w:lvl>
  </w:abstractNum>
  <w:abstractNum w:abstractNumId="6" w15:restartNumberingAfterBreak="0">
    <w:nsid w:val="2C515F87"/>
    <w:multiLevelType w:val="hybridMultilevel"/>
    <w:tmpl w:val="F258C186"/>
    <w:lvl w:ilvl="0" w:tplc="B77472D2">
      <w:start w:val="4"/>
      <w:numFmt w:val="decimalEnclosedCircle"/>
      <w:lvlText w:val="%1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04A3A07"/>
    <w:multiLevelType w:val="hybridMultilevel"/>
    <w:tmpl w:val="614CF560"/>
    <w:lvl w:ilvl="0" w:tplc="64A20CB2">
      <w:start w:val="1"/>
      <w:numFmt w:val="decimalEnclosedCircle"/>
      <w:lvlText w:val="%1"/>
      <w:lvlJc w:val="left"/>
      <w:pPr>
        <w:ind w:left="479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919" w:hanging="400"/>
      </w:pPr>
    </w:lvl>
    <w:lvl w:ilvl="2" w:tplc="0409001B" w:tentative="1">
      <w:start w:val="1"/>
      <w:numFmt w:val="lowerRoman"/>
      <w:lvlText w:val="%3."/>
      <w:lvlJc w:val="right"/>
      <w:pPr>
        <w:ind w:left="1319" w:hanging="400"/>
      </w:pPr>
    </w:lvl>
    <w:lvl w:ilvl="3" w:tplc="0409000F" w:tentative="1">
      <w:start w:val="1"/>
      <w:numFmt w:val="decimal"/>
      <w:lvlText w:val="%4."/>
      <w:lvlJc w:val="left"/>
      <w:pPr>
        <w:ind w:left="1719" w:hanging="400"/>
      </w:pPr>
    </w:lvl>
    <w:lvl w:ilvl="4" w:tplc="04090019" w:tentative="1">
      <w:start w:val="1"/>
      <w:numFmt w:val="upperLetter"/>
      <w:lvlText w:val="%5."/>
      <w:lvlJc w:val="left"/>
      <w:pPr>
        <w:ind w:left="2119" w:hanging="400"/>
      </w:pPr>
    </w:lvl>
    <w:lvl w:ilvl="5" w:tplc="0409001B" w:tentative="1">
      <w:start w:val="1"/>
      <w:numFmt w:val="lowerRoman"/>
      <w:lvlText w:val="%6."/>
      <w:lvlJc w:val="right"/>
      <w:pPr>
        <w:ind w:left="2519" w:hanging="400"/>
      </w:pPr>
    </w:lvl>
    <w:lvl w:ilvl="6" w:tplc="0409000F" w:tentative="1">
      <w:start w:val="1"/>
      <w:numFmt w:val="decimal"/>
      <w:lvlText w:val="%7."/>
      <w:lvlJc w:val="left"/>
      <w:pPr>
        <w:ind w:left="2919" w:hanging="400"/>
      </w:pPr>
    </w:lvl>
    <w:lvl w:ilvl="7" w:tplc="04090019" w:tentative="1">
      <w:start w:val="1"/>
      <w:numFmt w:val="upperLetter"/>
      <w:lvlText w:val="%8."/>
      <w:lvlJc w:val="left"/>
      <w:pPr>
        <w:ind w:left="3319" w:hanging="400"/>
      </w:pPr>
    </w:lvl>
    <w:lvl w:ilvl="8" w:tplc="0409001B" w:tentative="1">
      <w:start w:val="1"/>
      <w:numFmt w:val="lowerRoman"/>
      <w:lvlText w:val="%9."/>
      <w:lvlJc w:val="right"/>
      <w:pPr>
        <w:ind w:left="3719" w:hanging="400"/>
      </w:pPr>
    </w:lvl>
  </w:abstractNum>
  <w:abstractNum w:abstractNumId="8" w15:restartNumberingAfterBreak="0">
    <w:nsid w:val="344753BB"/>
    <w:multiLevelType w:val="hybridMultilevel"/>
    <w:tmpl w:val="D390C88C"/>
    <w:lvl w:ilvl="0" w:tplc="3FDA0926">
      <w:start w:val="1"/>
      <w:numFmt w:val="decimal"/>
      <w:lvlText w:val="%1."/>
      <w:lvlJc w:val="left"/>
      <w:pPr>
        <w:ind w:left="321" w:hanging="303"/>
      </w:pPr>
      <w:rPr>
        <w:rFonts w:ascii="바탕" w:eastAsia="바탕" w:hAnsi="바탕" w:cs="바탕" w:hint="default"/>
        <w:spacing w:val="-9"/>
        <w:w w:val="100"/>
        <w:sz w:val="24"/>
        <w:szCs w:val="24"/>
        <w:lang w:val="ko-KR" w:eastAsia="ko-KR" w:bidi="ko-KR"/>
      </w:rPr>
    </w:lvl>
    <w:lvl w:ilvl="1" w:tplc="4FDC2E1C">
      <w:numFmt w:val="bullet"/>
      <w:lvlText w:val="•"/>
      <w:lvlJc w:val="left"/>
      <w:pPr>
        <w:ind w:left="1162" w:hanging="303"/>
      </w:pPr>
      <w:rPr>
        <w:rFonts w:hint="default"/>
        <w:lang w:val="ko-KR" w:eastAsia="ko-KR" w:bidi="ko-KR"/>
      </w:rPr>
    </w:lvl>
    <w:lvl w:ilvl="2" w:tplc="336C2ECA">
      <w:numFmt w:val="bullet"/>
      <w:lvlText w:val="•"/>
      <w:lvlJc w:val="left"/>
      <w:pPr>
        <w:ind w:left="2004" w:hanging="303"/>
      </w:pPr>
      <w:rPr>
        <w:rFonts w:hint="default"/>
        <w:lang w:val="ko-KR" w:eastAsia="ko-KR" w:bidi="ko-KR"/>
      </w:rPr>
    </w:lvl>
    <w:lvl w:ilvl="3" w:tplc="85C2FB74">
      <w:numFmt w:val="bullet"/>
      <w:lvlText w:val="•"/>
      <w:lvlJc w:val="left"/>
      <w:pPr>
        <w:ind w:left="2847" w:hanging="303"/>
      </w:pPr>
      <w:rPr>
        <w:rFonts w:hint="default"/>
        <w:lang w:val="ko-KR" w:eastAsia="ko-KR" w:bidi="ko-KR"/>
      </w:rPr>
    </w:lvl>
    <w:lvl w:ilvl="4" w:tplc="1B981E7A">
      <w:numFmt w:val="bullet"/>
      <w:lvlText w:val="•"/>
      <w:lvlJc w:val="left"/>
      <w:pPr>
        <w:ind w:left="3689" w:hanging="303"/>
      </w:pPr>
      <w:rPr>
        <w:rFonts w:hint="default"/>
        <w:lang w:val="ko-KR" w:eastAsia="ko-KR" w:bidi="ko-KR"/>
      </w:rPr>
    </w:lvl>
    <w:lvl w:ilvl="5" w:tplc="ACCCC42A">
      <w:numFmt w:val="bullet"/>
      <w:lvlText w:val="•"/>
      <w:lvlJc w:val="left"/>
      <w:pPr>
        <w:ind w:left="4532" w:hanging="303"/>
      </w:pPr>
      <w:rPr>
        <w:rFonts w:hint="default"/>
        <w:lang w:val="ko-KR" w:eastAsia="ko-KR" w:bidi="ko-KR"/>
      </w:rPr>
    </w:lvl>
    <w:lvl w:ilvl="6" w:tplc="01382206">
      <w:numFmt w:val="bullet"/>
      <w:lvlText w:val="•"/>
      <w:lvlJc w:val="left"/>
      <w:pPr>
        <w:ind w:left="5374" w:hanging="303"/>
      </w:pPr>
      <w:rPr>
        <w:rFonts w:hint="default"/>
        <w:lang w:val="ko-KR" w:eastAsia="ko-KR" w:bidi="ko-KR"/>
      </w:rPr>
    </w:lvl>
    <w:lvl w:ilvl="7" w:tplc="B8AC3040">
      <w:numFmt w:val="bullet"/>
      <w:lvlText w:val="•"/>
      <w:lvlJc w:val="left"/>
      <w:pPr>
        <w:ind w:left="6216" w:hanging="303"/>
      </w:pPr>
      <w:rPr>
        <w:rFonts w:hint="default"/>
        <w:lang w:val="ko-KR" w:eastAsia="ko-KR" w:bidi="ko-KR"/>
      </w:rPr>
    </w:lvl>
    <w:lvl w:ilvl="8" w:tplc="60D6500E">
      <w:numFmt w:val="bullet"/>
      <w:lvlText w:val="•"/>
      <w:lvlJc w:val="left"/>
      <w:pPr>
        <w:ind w:left="7059" w:hanging="303"/>
      </w:pPr>
      <w:rPr>
        <w:rFonts w:hint="default"/>
        <w:lang w:val="ko-KR" w:eastAsia="ko-KR" w:bidi="ko-KR"/>
      </w:rPr>
    </w:lvl>
  </w:abstractNum>
  <w:abstractNum w:abstractNumId="9" w15:restartNumberingAfterBreak="0">
    <w:nsid w:val="38E84B49"/>
    <w:multiLevelType w:val="hybridMultilevel"/>
    <w:tmpl w:val="07FCA2F8"/>
    <w:lvl w:ilvl="0" w:tplc="944CD0A2">
      <w:start w:val="1"/>
      <w:numFmt w:val="decimal"/>
      <w:lvlText w:val="%1."/>
      <w:lvlJc w:val="left"/>
      <w:pPr>
        <w:ind w:left="350" w:hanging="351"/>
      </w:pPr>
      <w:rPr>
        <w:rFonts w:ascii="바탕" w:eastAsia="바탕" w:hAnsi="바탕" w:cs="바탕" w:hint="default"/>
        <w:spacing w:val="-21"/>
        <w:w w:val="100"/>
        <w:sz w:val="24"/>
        <w:szCs w:val="24"/>
        <w:lang w:val="ko-KR" w:eastAsia="ko-KR" w:bidi="ko-KR"/>
      </w:rPr>
    </w:lvl>
    <w:lvl w:ilvl="1" w:tplc="6CBC0370">
      <w:numFmt w:val="bullet"/>
      <w:lvlText w:val="•"/>
      <w:lvlJc w:val="left"/>
      <w:pPr>
        <w:ind w:left="1198" w:hanging="351"/>
      </w:pPr>
      <w:rPr>
        <w:rFonts w:hint="default"/>
        <w:lang w:val="ko-KR" w:eastAsia="ko-KR" w:bidi="ko-KR"/>
      </w:rPr>
    </w:lvl>
    <w:lvl w:ilvl="2" w:tplc="3D1818E6">
      <w:numFmt w:val="bullet"/>
      <w:lvlText w:val="•"/>
      <w:lvlJc w:val="left"/>
      <w:pPr>
        <w:ind w:left="2036" w:hanging="351"/>
      </w:pPr>
      <w:rPr>
        <w:rFonts w:hint="default"/>
        <w:lang w:val="ko-KR" w:eastAsia="ko-KR" w:bidi="ko-KR"/>
      </w:rPr>
    </w:lvl>
    <w:lvl w:ilvl="3" w:tplc="B33C7B98">
      <w:numFmt w:val="bullet"/>
      <w:lvlText w:val="•"/>
      <w:lvlJc w:val="left"/>
      <w:pPr>
        <w:ind w:left="2875" w:hanging="351"/>
      </w:pPr>
      <w:rPr>
        <w:rFonts w:hint="default"/>
        <w:lang w:val="ko-KR" w:eastAsia="ko-KR" w:bidi="ko-KR"/>
      </w:rPr>
    </w:lvl>
    <w:lvl w:ilvl="4" w:tplc="FADEC018">
      <w:numFmt w:val="bullet"/>
      <w:lvlText w:val="•"/>
      <w:lvlJc w:val="left"/>
      <w:pPr>
        <w:ind w:left="3713" w:hanging="351"/>
      </w:pPr>
      <w:rPr>
        <w:rFonts w:hint="default"/>
        <w:lang w:val="ko-KR" w:eastAsia="ko-KR" w:bidi="ko-KR"/>
      </w:rPr>
    </w:lvl>
    <w:lvl w:ilvl="5" w:tplc="0A6C3652">
      <w:numFmt w:val="bullet"/>
      <w:lvlText w:val="•"/>
      <w:lvlJc w:val="left"/>
      <w:pPr>
        <w:ind w:left="4552" w:hanging="351"/>
      </w:pPr>
      <w:rPr>
        <w:rFonts w:hint="default"/>
        <w:lang w:val="ko-KR" w:eastAsia="ko-KR" w:bidi="ko-KR"/>
      </w:rPr>
    </w:lvl>
    <w:lvl w:ilvl="6" w:tplc="710C4790">
      <w:numFmt w:val="bullet"/>
      <w:lvlText w:val="•"/>
      <w:lvlJc w:val="left"/>
      <w:pPr>
        <w:ind w:left="5390" w:hanging="351"/>
      </w:pPr>
      <w:rPr>
        <w:rFonts w:hint="default"/>
        <w:lang w:val="ko-KR" w:eastAsia="ko-KR" w:bidi="ko-KR"/>
      </w:rPr>
    </w:lvl>
    <w:lvl w:ilvl="7" w:tplc="EA4E44F0">
      <w:numFmt w:val="bullet"/>
      <w:lvlText w:val="•"/>
      <w:lvlJc w:val="left"/>
      <w:pPr>
        <w:ind w:left="6228" w:hanging="351"/>
      </w:pPr>
      <w:rPr>
        <w:rFonts w:hint="default"/>
        <w:lang w:val="ko-KR" w:eastAsia="ko-KR" w:bidi="ko-KR"/>
      </w:rPr>
    </w:lvl>
    <w:lvl w:ilvl="8" w:tplc="23CA7BF8">
      <w:numFmt w:val="bullet"/>
      <w:lvlText w:val="•"/>
      <w:lvlJc w:val="left"/>
      <w:pPr>
        <w:ind w:left="7067" w:hanging="351"/>
      </w:pPr>
      <w:rPr>
        <w:rFonts w:hint="default"/>
        <w:lang w:val="ko-KR" w:eastAsia="ko-KR" w:bidi="ko-KR"/>
      </w:rPr>
    </w:lvl>
  </w:abstractNum>
  <w:abstractNum w:abstractNumId="10" w15:restartNumberingAfterBreak="0">
    <w:nsid w:val="3CA65B2B"/>
    <w:multiLevelType w:val="hybridMultilevel"/>
    <w:tmpl w:val="67E68394"/>
    <w:lvl w:ilvl="0" w:tplc="27F0A77A">
      <w:start w:val="1"/>
      <w:numFmt w:val="decimalEnclosedCircle"/>
      <w:lvlText w:val="%1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19" w:hanging="400"/>
      </w:pPr>
    </w:lvl>
    <w:lvl w:ilvl="2" w:tplc="0409001B" w:tentative="1">
      <w:start w:val="1"/>
      <w:numFmt w:val="lowerRoman"/>
      <w:lvlText w:val="%3."/>
      <w:lvlJc w:val="right"/>
      <w:pPr>
        <w:ind w:left="1319" w:hanging="400"/>
      </w:pPr>
    </w:lvl>
    <w:lvl w:ilvl="3" w:tplc="0409000F" w:tentative="1">
      <w:start w:val="1"/>
      <w:numFmt w:val="decimal"/>
      <w:lvlText w:val="%4."/>
      <w:lvlJc w:val="left"/>
      <w:pPr>
        <w:ind w:left="1719" w:hanging="400"/>
      </w:pPr>
    </w:lvl>
    <w:lvl w:ilvl="4" w:tplc="04090019" w:tentative="1">
      <w:start w:val="1"/>
      <w:numFmt w:val="upperLetter"/>
      <w:lvlText w:val="%5."/>
      <w:lvlJc w:val="left"/>
      <w:pPr>
        <w:ind w:left="2119" w:hanging="400"/>
      </w:pPr>
    </w:lvl>
    <w:lvl w:ilvl="5" w:tplc="0409001B" w:tentative="1">
      <w:start w:val="1"/>
      <w:numFmt w:val="lowerRoman"/>
      <w:lvlText w:val="%6."/>
      <w:lvlJc w:val="right"/>
      <w:pPr>
        <w:ind w:left="2519" w:hanging="400"/>
      </w:pPr>
    </w:lvl>
    <w:lvl w:ilvl="6" w:tplc="0409000F" w:tentative="1">
      <w:start w:val="1"/>
      <w:numFmt w:val="decimal"/>
      <w:lvlText w:val="%7."/>
      <w:lvlJc w:val="left"/>
      <w:pPr>
        <w:ind w:left="2919" w:hanging="400"/>
      </w:pPr>
    </w:lvl>
    <w:lvl w:ilvl="7" w:tplc="04090019" w:tentative="1">
      <w:start w:val="1"/>
      <w:numFmt w:val="upperLetter"/>
      <w:lvlText w:val="%8."/>
      <w:lvlJc w:val="left"/>
      <w:pPr>
        <w:ind w:left="3319" w:hanging="400"/>
      </w:pPr>
    </w:lvl>
    <w:lvl w:ilvl="8" w:tplc="0409001B" w:tentative="1">
      <w:start w:val="1"/>
      <w:numFmt w:val="lowerRoman"/>
      <w:lvlText w:val="%9."/>
      <w:lvlJc w:val="right"/>
      <w:pPr>
        <w:ind w:left="3719" w:hanging="400"/>
      </w:pPr>
    </w:lvl>
  </w:abstractNum>
  <w:abstractNum w:abstractNumId="11" w15:restartNumberingAfterBreak="0">
    <w:nsid w:val="3EDD580B"/>
    <w:multiLevelType w:val="hybridMultilevel"/>
    <w:tmpl w:val="D9E4947A"/>
    <w:lvl w:ilvl="0" w:tplc="88661A7A">
      <w:start w:val="1"/>
      <w:numFmt w:val="decimal"/>
      <w:lvlText w:val="%1."/>
      <w:lvlJc w:val="left"/>
      <w:pPr>
        <w:ind w:left="321" w:hanging="337"/>
      </w:pPr>
      <w:rPr>
        <w:rFonts w:ascii="바탕" w:eastAsia="바탕" w:hAnsi="바탕" w:cs="바탕" w:hint="default"/>
        <w:spacing w:val="-40"/>
        <w:w w:val="100"/>
        <w:sz w:val="24"/>
        <w:szCs w:val="24"/>
        <w:lang w:val="ko-KR" w:eastAsia="ko-KR" w:bidi="ko-KR"/>
      </w:rPr>
    </w:lvl>
    <w:lvl w:ilvl="1" w:tplc="012C41EE">
      <w:numFmt w:val="bullet"/>
      <w:lvlText w:val="•"/>
      <w:lvlJc w:val="left"/>
      <w:pPr>
        <w:ind w:left="1162" w:hanging="337"/>
      </w:pPr>
      <w:rPr>
        <w:rFonts w:hint="default"/>
        <w:lang w:val="ko-KR" w:eastAsia="ko-KR" w:bidi="ko-KR"/>
      </w:rPr>
    </w:lvl>
    <w:lvl w:ilvl="2" w:tplc="BC14E2E2">
      <w:numFmt w:val="bullet"/>
      <w:lvlText w:val="•"/>
      <w:lvlJc w:val="left"/>
      <w:pPr>
        <w:ind w:left="2004" w:hanging="337"/>
      </w:pPr>
      <w:rPr>
        <w:rFonts w:hint="default"/>
        <w:lang w:val="ko-KR" w:eastAsia="ko-KR" w:bidi="ko-KR"/>
      </w:rPr>
    </w:lvl>
    <w:lvl w:ilvl="3" w:tplc="7EB8D154">
      <w:numFmt w:val="bullet"/>
      <w:lvlText w:val="•"/>
      <w:lvlJc w:val="left"/>
      <w:pPr>
        <w:ind w:left="2847" w:hanging="337"/>
      </w:pPr>
      <w:rPr>
        <w:rFonts w:hint="default"/>
        <w:lang w:val="ko-KR" w:eastAsia="ko-KR" w:bidi="ko-KR"/>
      </w:rPr>
    </w:lvl>
    <w:lvl w:ilvl="4" w:tplc="24009204">
      <w:numFmt w:val="bullet"/>
      <w:lvlText w:val="•"/>
      <w:lvlJc w:val="left"/>
      <w:pPr>
        <w:ind w:left="3689" w:hanging="337"/>
      </w:pPr>
      <w:rPr>
        <w:rFonts w:hint="default"/>
        <w:lang w:val="ko-KR" w:eastAsia="ko-KR" w:bidi="ko-KR"/>
      </w:rPr>
    </w:lvl>
    <w:lvl w:ilvl="5" w:tplc="38D24DF4">
      <w:numFmt w:val="bullet"/>
      <w:lvlText w:val="•"/>
      <w:lvlJc w:val="left"/>
      <w:pPr>
        <w:ind w:left="4532" w:hanging="337"/>
      </w:pPr>
      <w:rPr>
        <w:rFonts w:hint="default"/>
        <w:lang w:val="ko-KR" w:eastAsia="ko-KR" w:bidi="ko-KR"/>
      </w:rPr>
    </w:lvl>
    <w:lvl w:ilvl="6" w:tplc="13726186">
      <w:numFmt w:val="bullet"/>
      <w:lvlText w:val="•"/>
      <w:lvlJc w:val="left"/>
      <w:pPr>
        <w:ind w:left="5374" w:hanging="337"/>
      </w:pPr>
      <w:rPr>
        <w:rFonts w:hint="default"/>
        <w:lang w:val="ko-KR" w:eastAsia="ko-KR" w:bidi="ko-KR"/>
      </w:rPr>
    </w:lvl>
    <w:lvl w:ilvl="7" w:tplc="CA40A68A">
      <w:numFmt w:val="bullet"/>
      <w:lvlText w:val="•"/>
      <w:lvlJc w:val="left"/>
      <w:pPr>
        <w:ind w:left="6216" w:hanging="337"/>
      </w:pPr>
      <w:rPr>
        <w:rFonts w:hint="default"/>
        <w:lang w:val="ko-KR" w:eastAsia="ko-KR" w:bidi="ko-KR"/>
      </w:rPr>
    </w:lvl>
    <w:lvl w:ilvl="8" w:tplc="A84255BA">
      <w:numFmt w:val="bullet"/>
      <w:lvlText w:val="•"/>
      <w:lvlJc w:val="left"/>
      <w:pPr>
        <w:ind w:left="7059" w:hanging="337"/>
      </w:pPr>
      <w:rPr>
        <w:rFonts w:hint="default"/>
        <w:lang w:val="ko-KR" w:eastAsia="ko-KR" w:bidi="ko-KR"/>
      </w:rPr>
    </w:lvl>
  </w:abstractNum>
  <w:abstractNum w:abstractNumId="12" w15:restartNumberingAfterBreak="0">
    <w:nsid w:val="50AD4506"/>
    <w:multiLevelType w:val="hybridMultilevel"/>
    <w:tmpl w:val="97C848B8"/>
    <w:lvl w:ilvl="0" w:tplc="36582AD8">
      <w:start w:val="1"/>
      <w:numFmt w:val="decimal"/>
      <w:lvlText w:val="%1."/>
      <w:lvlJc w:val="left"/>
      <w:pPr>
        <w:ind w:left="686" w:hanging="303"/>
      </w:pPr>
      <w:rPr>
        <w:rFonts w:ascii="Times New Roman" w:eastAsia="Times New Roman" w:hAnsi="Times New Roman" w:cs="Times New Roman" w:hint="default"/>
        <w:spacing w:val="-40"/>
        <w:w w:val="100"/>
        <w:sz w:val="24"/>
        <w:szCs w:val="24"/>
        <w:lang w:val="ko-KR" w:eastAsia="ko-KR" w:bidi="ko-KR"/>
      </w:rPr>
    </w:lvl>
    <w:lvl w:ilvl="1" w:tplc="048A7BD4">
      <w:numFmt w:val="bullet"/>
      <w:lvlText w:val="•"/>
      <w:lvlJc w:val="left"/>
      <w:pPr>
        <w:ind w:left="1486" w:hanging="303"/>
      </w:pPr>
      <w:rPr>
        <w:rFonts w:hint="default"/>
        <w:lang w:val="ko-KR" w:eastAsia="ko-KR" w:bidi="ko-KR"/>
      </w:rPr>
    </w:lvl>
    <w:lvl w:ilvl="2" w:tplc="DE54E9CC">
      <w:numFmt w:val="bullet"/>
      <w:lvlText w:val="•"/>
      <w:lvlJc w:val="left"/>
      <w:pPr>
        <w:ind w:left="2292" w:hanging="303"/>
      </w:pPr>
      <w:rPr>
        <w:rFonts w:hint="default"/>
        <w:lang w:val="ko-KR" w:eastAsia="ko-KR" w:bidi="ko-KR"/>
      </w:rPr>
    </w:lvl>
    <w:lvl w:ilvl="3" w:tplc="E5A691DC">
      <w:numFmt w:val="bullet"/>
      <w:lvlText w:val="•"/>
      <w:lvlJc w:val="left"/>
      <w:pPr>
        <w:ind w:left="3099" w:hanging="303"/>
      </w:pPr>
      <w:rPr>
        <w:rFonts w:hint="default"/>
        <w:lang w:val="ko-KR" w:eastAsia="ko-KR" w:bidi="ko-KR"/>
      </w:rPr>
    </w:lvl>
    <w:lvl w:ilvl="4" w:tplc="275090EA">
      <w:numFmt w:val="bullet"/>
      <w:lvlText w:val="•"/>
      <w:lvlJc w:val="left"/>
      <w:pPr>
        <w:ind w:left="3905" w:hanging="303"/>
      </w:pPr>
      <w:rPr>
        <w:rFonts w:hint="default"/>
        <w:lang w:val="ko-KR" w:eastAsia="ko-KR" w:bidi="ko-KR"/>
      </w:rPr>
    </w:lvl>
    <w:lvl w:ilvl="5" w:tplc="ED8EF4DC">
      <w:numFmt w:val="bullet"/>
      <w:lvlText w:val="•"/>
      <w:lvlJc w:val="left"/>
      <w:pPr>
        <w:ind w:left="4712" w:hanging="303"/>
      </w:pPr>
      <w:rPr>
        <w:rFonts w:hint="default"/>
        <w:lang w:val="ko-KR" w:eastAsia="ko-KR" w:bidi="ko-KR"/>
      </w:rPr>
    </w:lvl>
    <w:lvl w:ilvl="6" w:tplc="26E229A6">
      <w:numFmt w:val="bullet"/>
      <w:lvlText w:val="•"/>
      <w:lvlJc w:val="left"/>
      <w:pPr>
        <w:ind w:left="5518" w:hanging="303"/>
      </w:pPr>
      <w:rPr>
        <w:rFonts w:hint="default"/>
        <w:lang w:val="ko-KR" w:eastAsia="ko-KR" w:bidi="ko-KR"/>
      </w:rPr>
    </w:lvl>
    <w:lvl w:ilvl="7" w:tplc="348A1CA8">
      <w:numFmt w:val="bullet"/>
      <w:lvlText w:val="•"/>
      <w:lvlJc w:val="left"/>
      <w:pPr>
        <w:ind w:left="6324" w:hanging="303"/>
      </w:pPr>
      <w:rPr>
        <w:rFonts w:hint="default"/>
        <w:lang w:val="ko-KR" w:eastAsia="ko-KR" w:bidi="ko-KR"/>
      </w:rPr>
    </w:lvl>
    <w:lvl w:ilvl="8" w:tplc="997CAEBE">
      <w:numFmt w:val="bullet"/>
      <w:lvlText w:val="•"/>
      <w:lvlJc w:val="left"/>
      <w:pPr>
        <w:ind w:left="7131" w:hanging="303"/>
      </w:pPr>
      <w:rPr>
        <w:rFonts w:hint="default"/>
        <w:lang w:val="ko-KR" w:eastAsia="ko-KR" w:bidi="ko-KR"/>
      </w:rPr>
    </w:lvl>
  </w:abstractNum>
  <w:abstractNum w:abstractNumId="13" w15:restartNumberingAfterBreak="0">
    <w:nsid w:val="593C19E5"/>
    <w:multiLevelType w:val="hybridMultilevel"/>
    <w:tmpl w:val="33E8DBBC"/>
    <w:lvl w:ilvl="0" w:tplc="68FE378C">
      <w:start w:val="1"/>
      <w:numFmt w:val="decimal"/>
      <w:lvlText w:val="%1."/>
      <w:lvlJc w:val="left"/>
      <w:pPr>
        <w:ind w:left="321" w:hanging="346"/>
      </w:pPr>
      <w:rPr>
        <w:rFonts w:ascii="바탕" w:eastAsia="바탕" w:hAnsi="바탕" w:cs="바탕" w:hint="default"/>
        <w:spacing w:val="-40"/>
        <w:w w:val="100"/>
        <w:sz w:val="24"/>
        <w:szCs w:val="24"/>
        <w:lang w:val="ko-KR" w:eastAsia="ko-KR" w:bidi="ko-KR"/>
      </w:rPr>
    </w:lvl>
    <w:lvl w:ilvl="1" w:tplc="5442FAF8">
      <w:numFmt w:val="bullet"/>
      <w:lvlText w:val="•"/>
      <w:lvlJc w:val="left"/>
      <w:pPr>
        <w:ind w:left="1162" w:hanging="346"/>
      </w:pPr>
      <w:rPr>
        <w:rFonts w:hint="default"/>
        <w:lang w:val="ko-KR" w:eastAsia="ko-KR" w:bidi="ko-KR"/>
      </w:rPr>
    </w:lvl>
    <w:lvl w:ilvl="2" w:tplc="C8E226BC">
      <w:numFmt w:val="bullet"/>
      <w:lvlText w:val="•"/>
      <w:lvlJc w:val="left"/>
      <w:pPr>
        <w:ind w:left="2004" w:hanging="346"/>
      </w:pPr>
      <w:rPr>
        <w:rFonts w:hint="default"/>
        <w:lang w:val="ko-KR" w:eastAsia="ko-KR" w:bidi="ko-KR"/>
      </w:rPr>
    </w:lvl>
    <w:lvl w:ilvl="3" w:tplc="844CDE84">
      <w:numFmt w:val="bullet"/>
      <w:lvlText w:val="•"/>
      <w:lvlJc w:val="left"/>
      <w:pPr>
        <w:ind w:left="2847" w:hanging="346"/>
      </w:pPr>
      <w:rPr>
        <w:rFonts w:hint="default"/>
        <w:lang w:val="ko-KR" w:eastAsia="ko-KR" w:bidi="ko-KR"/>
      </w:rPr>
    </w:lvl>
    <w:lvl w:ilvl="4" w:tplc="ED6AB752">
      <w:numFmt w:val="bullet"/>
      <w:lvlText w:val="•"/>
      <w:lvlJc w:val="left"/>
      <w:pPr>
        <w:ind w:left="3689" w:hanging="346"/>
      </w:pPr>
      <w:rPr>
        <w:rFonts w:hint="default"/>
        <w:lang w:val="ko-KR" w:eastAsia="ko-KR" w:bidi="ko-KR"/>
      </w:rPr>
    </w:lvl>
    <w:lvl w:ilvl="5" w:tplc="3EB2C320">
      <w:numFmt w:val="bullet"/>
      <w:lvlText w:val="•"/>
      <w:lvlJc w:val="left"/>
      <w:pPr>
        <w:ind w:left="4532" w:hanging="346"/>
      </w:pPr>
      <w:rPr>
        <w:rFonts w:hint="default"/>
        <w:lang w:val="ko-KR" w:eastAsia="ko-KR" w:bidi="ko-KR"/>
      </w:rPr>
    </w:lvl>
    <w:lvl w:ilvl="6" w:tplc="58981BA6">
      <w:numFmt w:val="bullet"/>
      <w:lvlText w:val="•"/>
      <w:lvlJc w:val="left"/>
      <w:pPr>
        <w:ind w:left="5374" w:hanging="346"/>
      </w:pPr>
      <w:rPr>
        <w:rFonts w:hint="default"/>
        <w:lang w:val="ko-KR" w:eastAsia="ko-KR" w:bidi="ko-KR"/>
      </w:rPr>
    </w:lvl>
    <w:lvl w:ilvl="7" w:tplc="EFC8501C">
      <w:numFmt w:val="bullet"/>
      <w:lvlText w:val="•"/>
      <w:lvlJc w:val="left"/>
      <w:pPr>
        <w:ind w:left="6216" w:hanging="346"/>
      </w:pPr>
      <w:rPr>
        <w:rFonts w:hint="default"/>
        <w:lang w:val="ko-KR" w:eastAsia="ko-KR" w:bidi="ko-KR"/>
      </w:rPr>
    </w:lvl>
    <w:lvl w:ilvl="8" w:tplc="D682EAF2">
      <w:numFmt w:val="bullet"/>
      <w:lvlText w:val="•"/>
      <w:lvlJc w:val="left"/>
      <w:pPr>
        <w:ind w:left="7059" w:hanging="346"/>
      </w:pPr>
      <w:rPr>
        <w:rFonts w:hint="default"/>
        <w:lang w:val="ko-KR" w:eastAsia="ko-KR" w:bidi="ko-KR"/>
      </w:rPr>
    </w:lvl>
  </w:abstractNum>
  <w:abstractNum w:abstractNumId="14" w15:restartNumberingAfterBreak="0">
    <w:nsid w:val="5FC26765"/>
    <w:multiLevelType w:val="hybridMultilevel"/>
    <w:tmpl w:val="D2FCC978"/>
    <w:lvl w:ilvl="0" w:tplc="25BAA8E4">
      <w:start w:val="5"/>
      <w:numFmt w:val="decimalEnclosedCircle"/>
      <w:lvlText w:val="%1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645E247D"/>
    <w:multiLevelType w:val="hybridMultilevel"/>
    <w:tmpl w:val="FCC4B0AE"/>
    <w:lvl w:ilvl="0" w:tplc="9DEA9D88">
      <w:start w:val="1"/>
      <w:numFmt w:val="decimal"/>
      <w:lvlText w:val="%1."/>
      <w:lvlJc w:val="left"/>
      <w:pPr>
        <w:ind w:left="672" w:hanging="322"/>
      </w:pPr>
      <w:rPr>
        <w:rFonts w:ascii="바탕" w:eastAsia="바탕" w:hAnsi="바탕" w:cs="바탕" w:hint="default"/>
        <w:spacing w:val="-4"/>
        <w:w w:val="100"/>
        <w:sz w:val="24"/>
        <w:szCs w:val="24"/>
        <w:lang w:val="ko-KR" w:eastAsia="ko-KR" w:bidi="ko-KR"/>
      </w:rPr>
    </w:lvl>
    <w:lvl w:ilvl="1" w:tplc="FED267AA">
      <w:numFmt w:val="bullet"/>
      <w:lvlText w:val="•"/>
      <w:lvlJc w:val="left"/>
      <w:pPr>
        <w:ind w:left="1486" w:hanging="322"/>
      </w:pPr>
      <w:rPr>
        <w:rFonts w:hint="default"/>
        <w:lang w:val="ko-KR" w:eastAsia="ko-KR" w:bidi="ko-KR"/>
      </w:rPr>
    </w:lvl>
    <w:lvl w:ilvl="2" w:tplc="4560F46C">
      <w:numFmt w:val="bullet"/>
      <w:lvlText w:val="•"/>
      <w:lvlJc w:val="left"/>
      <w:pPr>
        <w:ind w:left="2292" w:hanging="322"/>
      </w:pPr>
      <w:rPr>
        <w:rFonts w:hint="default"/>
        <w:lang w:val="ko-KR" w:eastAsia="ko-KR" w:bidi="ko-KR"/>
      </w:rPr>
    </w:lvl>
    <w:lvl w:ilvl="3" w:tplc="81E6D89E">
      <w:numFmt w:val="bullet"/>
      <w:lvlText w:val="•"/>
      <w:lvlJc w:val="left"/>
      <w:pPr>
        <w:ind w:left="3099" w:hanging="322"/>
      </w:pPr>
      <w:rPr>
        <w:rFonts w:hint="default"/>
        <w:lang w:val="ko-KR" w:eastAsia="ko-KR" w:bidi="ko-KR"/>
      </w:rPr>
    </w:lvl>
    <w:lvl w:ilvl="4" w:tplc="D2602E44">
      <w:numFmt w:val="bullet"/>
      <w:lvlText w:val="•"/>
      <w:lvlJc w:val="left"/>
      <w:pPr>
        <w:ind w:left="3905" w:hanging="322"/>
      </w:pPr>
      <w:rPr>
        <w:rFonts w:hint="default"/>
        <w:lang w:val="ko-KR" w:eastAsia="ko-KR" w:bidi="ko-KR"/>
      </w:rPr>
    </w:lvl>
    <w:lvl w:ilvl="5" w:tplc="46F46E1C">
      <w:numFmt w:val="bullet"/>
      <w:lvlText w:val="•"/>
      <w:lvlJc w:val="left"/>
      <w:pPr>
        <w:ind w:left="4712" w:hanging="322"/>
      </w:pPr>
      <w:rPr>
        <w:rFonts w:hint="default"/>
        <w:lang w:val="ko-KR" w:eastAsia="ko-KR" w:bidi="ko-KR"/>
      </w:rPr>
    </w:lvl>
    <w:lvl w:ilvl="6" w:tplc="942CC53A">
      <w:numFmt w:val="bullet"/>
      <w:lvlText w:val="•"/>
      <w:lvlJc w:val="left"/>
      <w:pPr>
        <w:ind w:left="5518" w:hanging="322"/>
      </w:pPr>
      <w:rPr>
        <w:rFonts w:hint="default"/>
        <w:lang w:val="ko-KR" w:eastAsia="ko-KR" w:bidi="ko-KR"/>
      </w:rPr>
    </w:lvl>
    <w:lvl w:ilvl="7" w:tplc="FA4004B8">
      <w:numFmt w:val="bullet"/>
      <w:lvlText w:val="•"/>
      <w:lvlJc w:val="left"/>
      <w:pPr>
        <w:ind w:left="6324" w:hanging="322"/>
      </w:pPr>
      <w:rPr>
        <w:rFonts w:hint="default"/>
        <w:lang w:val="ko-KR" w:eastAsia="ko-KR" w:bidi="ko-KR"/>
      </w:rPr>
    </w:lvl>
    <w:lvl w:ilvl="8" w:tplc="47584B26">
      <w:numFmt w:val="bullet"/>
      <w:lvlText w:val="•"/>
      <w:lvlJc w:val="left"/>
      <w:pPr>
        <w:ind w:left="7131" w:hanging="322"/>
      </w:pPr>
      <w:rPr>
        <w:rFonts w:hint="default"/>
        <w:lang w:val="ko-KR" w:eastAsia="ko-KR" w:bidi="ko-KR"/>
      </w:rPr>
    </w:lvl>
  </w:abstractNum>
  <w:abstractNum w:abstractNumId="16" w15:restartNumberingAfterBreak="0">
    <w:nsid w:val="6C0F533E"/>
    <w:multiLevelType w:val="hybridMultilevel"/>
    <w:tmpl w:val="61542758"/>
    <w:lvl w:ilvl="0" w:tplc="DBBC6FAC">
      <w:start w:val="1"/>
      <w:numFmt w:val="decimal"/>
      <w:lvlText w:val="%1."/>
      <w:lvlJc w:val="left"/>
      <w:pPr>
        <w:ind w:left="321" w:hanging="322"/>
      </w:pPr>
      <w:rPr>
        <w:rFonts w:ascii="바탕" w:eastAsia="바탕" w:hAnsi="바탕" w:cs="바탕" w:hint="default"/>
        <w:spacing w:val="-4"/>
        <w:w w:val="100"/>
        <w:sz w:val="24"/>
        <w:szCs w:val="24"/>
        <w:lang w:val="ko-KR" w:eastAsia="ko-KR" w:bidi="ko-KR"/>
      </w:rPr>
    </w:lvl>
    <w:lvl w:ilvl="1" w:tplc="84229280">
      <w:numFmt w:val="bullet"/>
      <w:lvlText w:val="•"/>
      <w:lvlJc w:val="left"/>
      <w:pPr>
        <w:ind w:left="1162" w:hanging="322"/>
      </w:pPr>
      <w:rPr>
        <w:rFonts w:hint="default"/>
        <w:lang w:val="ko-KR" w:eastAsia="ko-KR" w:bidi="ko-KR"/>
      </w:rPr>
    </w:lvl>
    <w:lvl w:ilvl="2" w:tplc="A97C98E0">
      <w:numFmt w:val="bullet"/>
      <w:lvlText w:val="•"/>
      <w:lvlJc w:val="left"/>
      <w:pPr>
        <w:ind w:left="2004" w:hanging="322"/>
      </w:pPr>
      <w:rPr>
        <w:rFonts w:hint="default"/>
        <w:lang w:val="ko-KR" w:eastAsia="ko-KR" w:bidi="ko-KR"/>
      </w:rPr>
    </w:lvl>
    <w:lvl w:ilvl="3" w:tplc="5A04CD08">
      <w:numFmt w:val="bullet"/>
      <w:lvlText w:val="•"/>
      <w:lvlJc w:val="left"/>
      <w:pPr>
        <w:ind w:left="2847" w:hanging="322"/>
      </w:pPr>
      <w:rPr>
        <w:rFonts w:hint="default"/>
        <w:lang w:val="ko-KR" w:eastAsia="ko-KR" w:bidi="ko-KR"/>
      </w:rPr>
    </w:lvl>
    <w:lvl w:ilvl="4" w:tplc="239EBACE">
      <w:numFmt w:val="bullet"/>
      <w:lvlText w:val="•"/>
      <w:lvlJc w:val="left"/>
      <w:pPr>
        <w:ind w:left="3689" w:hanging="322"/>
      </w:pPr>
      <w:rPr>
        <w:rFonts w:hint="default"/>
        <w:lang w:val="ko-KR" w:eastAsia="ko-KR" w:bidi="ko-KR"/>
      </w:rPr>
    </w:lvl>
    <w:lvl w:ilvl="5" w:tplc="051A099E">
      <w:numFmt w:val="bullet"/>
      <w:lvlText w:val="•"/>
      <w:lvlJc w:val="left"/>
      <w:pPr>
        <w:ind w:left="4532" w:hanging="322"/>
      </w:pPr>
      <w:rPr>
        <w:rFonts w:hint="default"/>
        <w:lang w:val="ko-KR" w:eastAsia="ko-KR" w:bidi="ko-KR"/>
      </w:rPr>
    </w:lvl>
    <w:lvl w:ilvl="6" w:tplc="51B8799C">
      <w:numFmt w:val="bullet"/>
      <w:lvlText w:val="•"/>
      <w:lvlJc w:val="left"/>
      <w:pPr>
        <w:ind w:left="5374" w:hanging="322"/>
      </w:pPr>
      <w:rPr>
        <w:rFonts w:hint="default"/>
        <w:lang w:val="ko-KR" w:eastAsia="ko-KR" w:bidi="ko-KR"/>
      </w:rPr>
    </w:lvl>
    <w:lvl w:ilvl="7" w:tplc="B834450C">
      <w:numFmt w:val="bullet"/>
      <w:lvlText w:val="•"/>
      <w:lvlJc w:val="left"/>
      <w:pPr>
        <w:ind w:left="6216" w:hanging="322"/>
      </w:pPr>
      <w:rPr>
        <w:rFonts w:hint="default"/>
        <w:lang w:val="ko-KR" w:eastAsia="ko-KR" w:bidi="ko-KR"/>
      </w:rPr>
    </w:lvl>
    <w:lvl w:ilvl="8" w:tplc="60E48E02">
      <w:numFmt w:val="bullet"/>
      <w:lvlText w:val="•"/>
      <w:lvlJc w:val="left"/>
      <w:pPr>
        <w:ind w:left="7059" w:hanging="322"/>
      </w:pPr>
      <w:rPr>
        <w:rFonts w:hint="default"/>
        <w:lang w:val="ko-KR" w:eastAsia="ko-KR" w:bidi="ko-KR"/>
      </w:rPr>
    </w:lvl>
  </w:abstractNum>
  <w:abstractNum w:abstractNumId="17" w15:restartNumberingAfterBreak="0">
    <w:nsid w:val="75F757B0"/>
    <w:multiLevelType w:val="hybridMultilevel"/>
    <w:tmpl w:val="A8FAF69A"/>
    <w:lvl w:ilvl="0" w:tplc="04E40B24">
      <w:start w:val="1"/>
      <w:numFmt w:val="decimal"/>
      <w:lvlText w:val="%1."/>
      <w:lvlJc w:val="left"/>
      <w:pPr>
        <w:ind w:left="321" w:hanging="322"/>
      </w:pPr>
      <w:rPr>
        <w:rFonts w:ascii="바탕" w:eastAsia="바탕" w:hAnsi="바탕" w:cs="바탕" w:hint="default"/>
        <w:spacing w:val="-4"/>
        <w:w w:val="100"/>
        <w:sz w:val="24"/>
        <w:szCs w:val="24"/>
        <w:lang w:val="ko-KR" w:eastAsia="ko-KR" w:bidi="ko-KR"/>
      </w:rPr>
    </w:lvl>
    <w:lvl w:ilvl="1" w:tplc="BA086B60">
      <w:numFmt w:val="bullet"/>
      <w:lvlText w:val="•"/>
      <w:lvlJc w:val="left"/>
      <w:pPr>
        <w:ind w:left="1162" w:hanging="322"/>
      </w:pPr>
      <w:rPr>
        <w:rFonts w:hint="default"/>
        <w:lang w:val="ko-KR" w:eastAsia="ko-KR" w:bidi="ko-KR"/>
      </w:rPr>
    </w:lvl>
    <w:lvl w:ilvl="2" w:tplc="D18094A2">
      <w:numFmt w:val="bullet"/>
      <w:lvlText w:val="•"/>
      <w:lvlJc w:val="left"/>
      <w:pPr>
        <w:ind w:left="2004" w:hanging="322"/>
      </w:pPr>
      <w:rPr>
        <w:rFonts w:hint="default"/>
        <w:lang w:val="ko-KR" w:eastAsia="ko-KR" w:bidi="ko-KR"/>
      </w:rPr>
    </w:lvl>
    <w:lvl w:ilvl="3" w:tplc="9B0E0B36">
      <w:numFmt w:val="bullet"/>
      <w:lvlText w:val="•"/>
      <w:lvlJc w:val="left"/>
      <w:pPr>
        <w:ind w:left="2847" w:hanging="322"/>
      </w:pPr>
      <w:rPr>
        <w:rFonts w:hint="default"/>
        <w:lang w:val="ko-KR" w:eastAsia="ko-KR" w:bidi="ko-KR"/>
      </w:rPr>
    </w:lvl>
    <w:lvl w:ilvl="4" w:tplc="6062EE6C">
      <w:numFmt w:val="bullet"/>
      <w:lvlText w:val="•"/>
      <w:lvlJc w:val="left"/>
      <w:pPr>
        <w:ind w:left="3689" w:hanging="322"/>
      </w:pPr>
      <w:rPr>
        <w:rFonts w:hint="default"/>
        <w:lang w:val="ko-KR" w:eastAsia="ko-KR" w:bidi="ko-KR"/>
      </w:rPr>
    </w:lvl>
    <w:lvl w:ilvl="5" w:tplc="30FE1064">
      <w:numFmt w:val="bullet"/>
      <w:lvlText w:val="•"/>
      <w:lvlJc w:val="left"/>
      <w:pPr>
        <w:ind w:left="4532" w:hanging="322"/>
      </w:pPr>
      <w:rPr>
        <w:rFonts w:hint="default"/>
        <w:lang w:val="ko-KR" w:eastAsia="ko-KR" w:bidi="ko-KR"/>
      </w:rPr>
    </w:lvl>
    <w:lvl w:ilvl="6" w:tplc="179282F4">
      <w:numFmt w:val="bullet"/>
      <w:lvlText w:val="•"/>
      <w:lvlJc w:val="left"/>
      <w:pPr>
        <w:ind w:left="5374" w:hanging="322"/>
      </w:pPr>
      <w:rPr>
        <w:rFonts w:hint="default"/>
        <w:lang w:val="ko-KR" w:eastAsia="ko-KR" w:bidi="ko-KR"/>
      </w:rPr>
    </w:lvl>
    <w:lvl w:ilvl="7" w:tplc="65B8B36E">
      <w:numFmt w:val="bullet"/>
      <w:lvlText w:val="•"/>
      <w:lvlJc w:val="left"/>
      <w:pPr>
        <w:ind w:left="6216" w:hanging="322"/>
      </w:pPr>
      <w:rPr>
        <w:rFonts w:hint="default"/>
        <w:lang w:val="ko-KR" w:eastAsia="ko-KR" w:bidi="ko-KR"/>
      </w:rPr>
    </w:lvl>
    <w:lvl w:ilvl="8" w:tplc="1586F800">
      <w:numFmt w:val="bullet"/>
      <w:lvlText w:val="•"/>
      <w:lvlJc w:val="left"/>
      <w:pPr>
        <w:ind w:left="7059" w:hanging="322"/>
      </w:pPr>
      <w:rPr>
        <w:rFonts w:hint="default"/>
        <w:lang w:val="ko-KR" w:eastAsia="ko-KR" w:bidi="ko-KR"/>
      </w:rPr>
    </w:lvl>
  </w:abstractNum>
  <w:abstractNum w:abstractNumId="18" w15:restartNumberingAfterBreak="0">
    <w:nsid w:val="7E7A61F9"/>
    <w:multiLevelType w:val="hybridMultilevel"/>
    <w:tmpl w:val="E414731E"/>
    <w:lvl w:ilvl="0" w:tplc="F216EDFE">
      <w:start w:val="1"/>
      <w:numFmt w:val="decimal"/>
      <w:lvlText w:val="(%1)"/>
      <w:lvlJc w:val="left"/>
      <w:pPr>
        <w:ind w:left="83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79" w:hanging="400"/>
      </w:pPr>
    </w:lvl>
    <w:lvl w:ilvl="2" w:tplc="0409001B" w:tentative="1">
      <w:start w:val="1"/>
      <w:numFmt w:val="lowerRoman"/>
      <w:lvlText w:val="%3."/>
      <w:lvlJc w:val="right"/>
      <w:pPr>
        <w:ind w:left="1679" w:hanging="400"/>
      </w:pPr>
    </w:lvl>
    <w:lvl w:ilvl="3" w:tplc="0409000F" w:tentative="1">
      <w:start w:val="1"/>
      <w:numFmt w:val="decimal"/>
      <w:lvlText w:val="%4."/>
      <w:lvlJc w:val="left"/>
      <w:pPr>
        <w:ind w:left="2079" w:hanging="400"/>
      </w:pPr>
    </w:lvl>
    <w:lvl w:ilvl="4" w:tplc="04090019" w:tentative="1">
      <w:start w:val="1"/>
      <w:numFmt w:val="upperLetter"/>
      <w:lvlText w:val="%5."/>
      <w:lvlJc w:val="left"/>
      <w:pPr>
        <w:ind w:left="2479" w:hanging="400"/>
      </w:pPr>
    </w:lvl>
    <w:lvl w:ilvl="5" w:tplc="0409001B" w:tentative="1">
      <w:start w:val="1"/>
      <w:numFmt w:val="lowerRoman"/>
      <w:lvlText w:val="%6."/>
      <w:lvlJc w:val="right"/>
      <w:pPr>
        <w:ind w:left="2879" w:hanging="400"/>
      </w:pPr>
    </w:lvl>
    <w:lvl w:ilvl="6" w:tplc="0409000F" w:tentative="1">
      <w:start w:val="1"/>
      <w:numFmt w:val="decimal"/>
      <w:lvlText w:val="%7."/>
      <w:lvlJc w:val="left"/>
      <w:pPr>
        <w:ind w:left="3279" w:hanging="400"/>
      </w:pPr>
    </w:lvl>
    <w:lvl w:ilvl="7" w:tplc="04090019" w:tentative="1">
      <w:start w:val="1"/>
      <w:numFmt w:val="upperLetter"/>
      <w:lvlText w:val="%8."/>
      <w:lvlJc w:val="left"/>
      <w:pPr>
        <w:ind w:left="3679" w:hanging="400"/>
      </w:pPr>
    </w:lvl>
    <w:lvl w:ilvl="8" w:tplc="0409001B" w:tentative="1">
      <w:start w:val="1"/>
      <w:numFmt w:val="lowerRoman"/>
      <w:lvlText w:val="%9."/>
      <w:lvlJc w:val="right"/>
      <w:pPr>
        <w:ind w:left="4079" w:hanging="400"/>
      </w:pPr>
    </w:lvl>
  </w:abstractNum>
  <w:abstractNum w:abstractNumId="19" w15:restartNumberingAfterBreak="0">
    <w:nsid w:val="7F1F117B"/>
    <w:multiLevelType w:val="hybridMultilevel"/>
    <w:tmpl w:val="7BEEBF6A"/>
    <w:lvl w:ilvl="0" w:tplc="B8505366">
      <w:start w:val="6"/>
      <w:numFmt w:val="decimalEnclosedCircle"/>
      <w:lvlText w:val="%1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7FB10F22"/>
    <w:multiLevelType w:val="hybridMultilevel"/>
    <w:tmpl w:val="72B87A60"/>
    <w:lvl w:ilvl="0" w:tplc="E55A4A5C">
      <w:start w:val="4"/>
      <w:numFmt w:val="decimalEnclosedCircle"/>
      <w:lvlText w:val="%1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17"/>
  </w:num>
  <w:num w:numId="5">
    <w:abstractNumId w:val="13"/>
  </w:num>
  <w:num w:numId="6">
    <w:abstractNumId w:val="0"/>
  </w:num>
  <w:num w:numId="7">
    <w:abstractNumId w:val="11"/>
  </w:num>
  <w:num w:numId="8">
    <w:abstractNumId w:val="4"/>
  </w:num>
  <w:num w:numId="9">
    <w:abstractNumId w:val="16"/>
  </w:num>
  <w:num w:numId="10">
    <w:abstractNumId w:val="8"/>
  </w:num>
  <w:num w:numId="11">
    <w:abstractNumId w:val="12"/>
  </w:num>
  <w:num w:numId="12">
    <w:abstractNumId w:val="10"/>
  </w:num>
  <w:num w:numId="13">
    <w:abstractNumId w:val="7"/>
  </w:num>
  <w:num w:numId="14">
    <w:abstractNumId w:val="3"/>
  </w:num>
  <w:num w:numId="15">
    <w:abstractNumId w:val="18"/>
  </w:num>
  <w:num w:numId="16">
    <w:abstractNumId w:val="2"/>
  </w:num>
  <w:num w:numId="17">
    <w:abstractNumId w:val="1"/>
  </w:num>
  <w:num w:numId="18">
    <w:abstractNumId w:val="6"/>
  </w:num>
  <w:num w:numId="19">
    <w:abstractNumId w:val="14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89"/>
    <w:rsid w:val="000229AF"/>
    <w:rsid w:val="000767E1"/>
    <w:rsid w:val="000A00CE"/>
    <w:rsid w:val="000E688D"/>
    <w:rsid w:val="0014061B"/>
    <w:rsid w:val="00157C63"/>
    <w:rsid w:val="00182636"/>
    <w:rsid w:val="001A011A"/>
    <w:rsid w:val="001E644C"/>
    <w:rsid w:val="002246EC"/>
    <w:rsid w:val="0027358B"/>
    <w:rsid w:val="00276A61"/>
    <w:rsid w:val="00283F0B"/>
    <w:rsid w:val="002C0569"/>
    <w:rsid w:val="002E48BC"/>
    <w:rsid w:val="00310676"/>
    <w:rsid w:val="00321DE9"/>
    <w:rsid w:val="00387A2C"/>
    <w:rsid w:val="003E6511"/>
    <w:rsid w:val="00415DA4"/>
    <w:rsid w:val="00464921"/>
    <w:rsid w:val="004C65AD"/>
    <w:rsid w:val="00554DF6"/>
    <w:rsid w:val="0057781E"/>
    <w:rsid w:val="005A6F9F"/>
    <w:rsid w:val="006902CF"/>
    <w:rsid w:val="00714F32"/>
    <w:rsid w:val="00723ADE"/>
    <w:rsid w:val="00825C89"/>
    <w:rsid w:val="00835526"/>
    <w:rsid w:val="008462CA"/>
    <w:rsid w:val="00B72EE9"/>
    <w:rsid w:val="00BD288C"/>
    <w:rsid w:val="00BD7230"/>
    <w:rsid w:val="00BF12DB"/>
    <w:rsid w:val="00C8383B"/>
    <w:rsid w:val="00D57B5C"/>
    <w:rsid w:val="00D6699F"/>
    <w:rsid w:val="00F911AE"/>
    <w:rsid w:val="00FA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BC0E78"/>
  <w15:docId w15:val="{D2CDDEEF-3FA9-44E0-ABD3-ECCE7E1A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바탕" w:eastAsia="바탕" w:hAnsi="바탕" w:cs="바탕"/>
      <w:lang w:val="ko-KR" w:eastAsia="ko-KR" w:bidi="ko-KR"/>
    </w:rPr>
  </w:style>
  <w:style w:type="paragraph" w:styleId="1">
    <w:name w:val="heading 1"/>
    <w:basedOn w:val="a"/>
    <w:uiPriority w:val="1"/>
    <w:qFormat/>
    <w:pPr>
      <w:outlineLvl w:val="0"/>
    </w:pPr>
    <w:rPr>
      <w:rFonts w:ascii="맑은 고딕" w:eastAsia="맑은 고딕" w:hAnsi="맑은 고딕" w:cs="맑은 고딕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847"/>
      <w:outlineLvl w:val="1"/>
    </w:pPr>
    <w:rPr>
      <w:rFonts w:ascii="맑은 고딕" w:eastAsia="맑은 고딕" w:hAnsi="맑은 고딕" w:cs="맑은 고딕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82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Char"/>
    <w:unhideWhenUsed/>
    <w:rsid w:val="001826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rsid w:val="00182636"/>
    <w:rPr>
      <w:rFonts w:ascii="바탕" w:eastAsia="바탕" w:hAnsi="바탕" w:cs="바탕"/>
      <w:lang w:val="ko-KR" w:eastAsia="ko-KR" w:bidi="ko-KR"/>
    </w:rPr>
  </w:style>
  <w:style w:type="paragraph" w:styleId="a6">
    <w:name w:val="footer"/>
    <w:basedOn w:val="a"/>
    <w:link w:val="Char0"/>
    <w:uiPriority w:val="99"/>
    <w:unhideWhenUsed/>
    <w:rsid w:val="001826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182636"/>
    <w:rPr>
      <w:rFonts w:ascii="바탕" w:eastAsia="바탕" w:hAnsi="바탕" w:cs="바탕"/>
      <w:lang w:val="ko-KR" w:eastAsia="ko-KR" w:bidi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3246</TotalTime>
  <Pages>26</Pages>
  <Words>2924</Words>
  <Characters>16671</Characters>
  <Application>Microsoft Office Word</Application>
  <DocSecurity>0</DocSecurity>
  <Lines>138</Lines>
  <Paragraphs>39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코스닥등록법인 표준정관</vt:lpstr>
    </vt:vector>
  </TitlesOfParts>
  <Company/>
  <LinksUpToDate>false</LinksUpToDate>
  <CharactersWithSpaces>19556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코스닥등록법인 표준정관</dc:title>
  <dc:subject/>
  <dc:creator>장민기</dc:creator>
  <cp:keywords/>
  <dc:description/>
  <cp:lastModifiedBy>User</cp:lastModifiedBy>
  <cp:revision>11</cp:revision>
  <dcterms:created xsi:type="dcterms:W3CDTF">2017-12-27T01:49:00Z</dcterms:created>
  <dcterms:modified xsi:type="dcterms:W3CDTF">2022-03-11T03:45:00Z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2017-12-26T00:00:00Z</vt:filetime>
  </property>
</Properties>
</file>